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E8F" w:rsidRPr="006D3DA4" w:rsidRDefault="00571E8F" w:rsidP="006D3DA4">
      <w:pPr>
        <w:pStyle w:val="Heading1"/>
        <w:keepNext w:val="0"/>
        <w:suppressAutoHyphens w:val="0"/>
        <w:spacing w:before="120"/>
        <w:ind w:left="0" w:firstLine="0"/>
        <w:jc w:val="center"/>
        <w:rPr>
          <w:rFonts w:cs="Arial"/>
          <w:spacing w:val="0"/>
        </w:rPr>
      </w:pPr>
      <w:r w:rsidRPr="006D3DA4">
        <w:rPr>
          <w:rFonts w:cs="Arial"/>
          <w:spacing w:val="0"/>
        </w:rPr>
        <w:t>SECTION 01</w:t>
      </w:r>
      <w:r w:rsidR="006D3DA4">
        <w:rPr>
          <w:rFonts w:cs="Arial"/>
          <w:spacing w:val="0"/>
        </w:rPr>
        <w:t xml:space="preserve"> </w:t>
      </w:r>
      <w:r w:rsidRPr="006D3DA4">
        <w:rPr>
          <w:rFonts w:cs="Arial"/>
          <w:spacing w:val="0"/>
        </w:rPr>
        <w:t>4</w:t>
      </w:r>
      <w:r w:rsidR="006D3DA4">
        <w:rPr>
          <w:rFonts w:cs="Arial"/>
          <w:spacing w:val="0"/>
        </w:rPr>
        <w:t xml:space="preserve">5 </w:t>
      </w:r>
      <w:r w:rsidRPr="006D3DA4">
        <w:rPr>
          <w:rFonts w:cs="Arial"/>
          <w:spacing w:val="0"/>
        </w:rPr>
        <w:t>00</w:t>
      </w:r>
    </w:p>
    <w:p w:rsidR="00571E8F" w:rsidRPr="006D3DA4" w:rsidRDefault="006D3DA4" w:rsidP="006D3DA4">
      <w:pPr>
        <w:spacing w:before="120"/>
        <w:jc w:val="center"/>
        <w:outlineLvl w:val="0"/>
        <w:rPr>
          <w:rFonts w:ascii="Arial" w:hAnsi="Arial" w:cs="Arial"/>
          <w:b/>
        </w:rPr>
      </w:pPr>
      <w:r>
        <w:rPr>
          <w:rFonts w:ascii="Arial" w:hAnsi="Arial" w:cs="Arial"/>
          <w:b/>
        </w:rPr>
        <w:t>QUALITY CONTROL</w:t>
      </w:r>
    </w:p>
    <w:p w:rsidR="00571E8F" w:rsidRPr="006D3DA4" w:rsidRDefault="00571E8F" w:rsidP="006D3DA4">
      <w:pPr>
        <w:spacing w:before="120"/>
        <w:jc w:val="both"/>
        <w:rPr>
          <w:rFonts w:ascii="Arial" w:hAnsi="Arial" w:cs="Arial"/>
          <w:b/>
        </w:rPr>
      </w:pPr>
    </w:p>
    <w:p w:rsidR="00B6226C" w:rsidRPr="006D3DA4" w:rsidRDefault="005E3E44" w:rsidP="005E3E44">
      <w:pPr>
        <w:jc w:val="both"/>
        <w:rPr>
          <w:rFonts w:ascii="Arial" w:hAnsi="Arial" w:cs="Arial"/>
        </w:rPr>
      </w:pPr>
      <w:r>
        <w:rPr>
          <w:rFonts w:ascii="Arial" w:hAnsi="Arial" w:cs="Arial"/>
        </w:rPr>
        <w:t xml:space="preserve">PART 1 - </w:t>
      </w:r>
      <w:r w:rsidR="00571E8F" w:rsidRPr="005E3E44">
        <w:rPr>
          <w:rFonts w:ascii="Arial" w:hAnsi="Arial" w:cs="Arial"/>
        </w:rPr>
        <w:t>GENERAL</w:t>
      </w:r>
    </w:p>
    <w:p w:rsidR="00B6226C" w:rsidRPr="006D3DA4" w:rsidRDefault="00B6226C" w:rsidP="006D3DA4">
      <w:pPr>
        <w:jc w:val="both"/>
        <w:rPr>
          <w:rFonts w:ascii="Arial" w:hAnsi="Arial" w:cs="Arial"/>
        </w:rPr>
      </w:pPr>
    </w:p>
    <w:p w:rsidR="00571E8F" w:rsidRPr="006D3DA4" w:rsidRDefault="000B162A" w:rsidP="000B162A">
      <w:pPr>
        <w:jc w:val="both"/>
        <w:outlineLvl w:val="0"/>
        <w:rPr>
          <w:rFonts w:ascii="Arial" w:hAnsi="Arial" w:cs="Arial"/>
        </w:rPr>
      </w:pPr>
      <w:r>
        <w:rPr>
          <w:rFonts w:ascii="Arial" w:hAnsi="Arial" w:cs="Arial"/>
        </w:rPr>
        <w:t>1.01</w:t>
      </w:r>
      <w:r>
        <w:rPr>
          <w:rFonts w:ascii="Arial" w:hAnsi="Arial" w:cs="Arial"/>
        </w:rPr>
        <w:tab/>
      </w:r>
      <w:r w:rsidR="00DC5B2B">
        <w:rPr>
          <w:rFonts w:ascii="Arial" w:hAnsi="Arial" w:cs="Arial"/>
        </w:rPr>
        <w:t>QUALITY CONTROL CONCEPTS</w:t>
      </w:r>
    </w:p>
    <w:p w:rsidR="00B6226C" w:rsidRPr="006D3DA4" w:rsidRDefault="00B6226C" w:rsidP="006D3DA4">
      <w:pPr>
        <w:ind w:left="360"/>
        <w:jc w:val="both"/>
        <w:rPr>
          <w:rFonts w:ascii="Arial" w:hAnsi="Arial" w:cs="Arial"/>
        </w:rPr>
      </w:pPr>
    </w:p>
    <w:p w:rsidR="00571E8F" w:rsidRPr="006D3DA4" w:rsidRDefault="00571E8F" w:rsidP="000B162A">
      <w:pPr>
        <w:numPr>
          <w:ilvl w:val="0"/>
          <w:numId w:val="7"/>
        </w:numPr>
        <w:jc w:val="both"/>
        <w:rPr>
          <w:rFonts w:ascii="Arial" w:hAnsi="Arial" w:cs="Arial"/>
        </w:rPr>
      </w:pPr>
      <w:r w:rsidRPr="006D3DA4">
        <w:rPr>
          <w:rFonts w:ascii="Arial" w:hAnsi="Arial" w:cs="Arial"/>
        </w:rPr>
        <w:t>Quality Control Services include inspections</w:t>
      </w:r>
      <w:r w:rsidR="00A6676A" w:rsidRPr="006D3DA4">
        <w:rPr>
          <w:rFonts w:ascii="Arial" w:hAnsi="Arial" w:cs="Arial"/>
        </w:rPr>
        <w:t>,</w:t>
      </w:r>
      <w:r w:rsidRPr="006D3DA4">
        <w:rPr>
          <w:rFonts w:ascii="Arial" w:hAnsi="Arial" w:cs="Arial"/>
        </w:rPr>
        <w:t xml:space="preserve"> tests</w:t>
      </w:r>
      <w:r w:rsidR="00A6676A" w:rsidRPr="006D3DA4">
        <w:rPr>
          <w:rFonts w:ascii="Arial" w:hAnsi="Arial" w:cs="Arial"/>
        </w:rPr>
        <w:t>,</w:t>
      </w:r>
      <w:r w:rsidRPr="006D3DA4">
        <w:rPr>
          <w:rFonts w:ascii="Arial" w:hAnsi="Arial" w:cs="Arial"/>
        </w:rPr>
        <w:t xml:space="preserve"> and related actions</w:t>
      </w:r>
      <w:r w:rsidR="00A6676A" w:rsidRPr="006D3DA4">
        <w:rPr>
          <w:rFonts w:ascii="Arial" w:hAnsi="Arial" w:cs="Arial"/>
        </w:rPr>
        <w:t>,</w:t>
      </w:r>
      <w:r w:rsidRPr="006D3DA4">
        <w:rPr>
          <w:rFonts w:ascii="Arial" w:hAnsi="Arial" w:cs="Arial"/>
        </w:rPr>
        <w:t xml:space="preserve"> including reports, performed by </w:t>
      </w:r>
      <w:r w:rsidR="00A6676A" w:rsidRPr="006D3DA4">
        <w:rPr>
          <w:rFonts w:ascii="Arial" w:hAnsi="Arial" w:cs="Arial"/>
        </w:rPr>
        <w:t xml:space="preserve">the Contractor, </w:t>
      </w:r>
      <w:r w:rsidRPr="006D3DA4">
        <w:rPr>
          <w:rFonts w:ascii="Arial" w:hAnsi="Arial" w:cs="Arial"/>
        </w:rPr>
        <w:t xml:space="preserve">independent agencies, </w:t>
      </w:r>
      <w:r w:rsidR="00A6676A" w:rsidRPr="006D3DA4">
        <w:rPr>
          <w:rFonts w:ascii="Arial" w:hAnsi="Arial" w:cs="Arial"/>
        </w:rPr>
        <w:t xml:space="preserve">and </w:t>
      </w:r>
      <w:r w:rsidRPr="006D3DA4">
        <w:rPr>
          <w:rFonts w:ascii="Arial" w:hAnsi="Arial" w:cs="Arial"/>
        </w:rPr>
        <w:t>governing authorities</w:t>
      </w:r>
      <w:r w:rsidR="004B3619" w:rsidRPr="006D3DA4">
        <w:rPr>
          <w:rFonts w:ascii="Arial" w:hAnsi="Arial" w:cs="Arial"/>
        </w:rPr>
        <w:t xml:space="preserve"> during and after the execution of the Work to evaluate that the Work complies with the Contractual requirements</w:t>
      </w:r>
      <w:r w:rsidRPr="006D3DA4">
        <w:rPr>
          <w:rFonts w:ascii="Arial" w:hAnsi="Arial" w:cs="Arial"/>
        </w:rPr>
        <w:t>.</w:t>
      </w:r>
      <w:r w:rsidR="0094254D" w:rsidRPr="006D3DA4">
        <w:rPr>
          <w:rFonts w:ascii="Arial" w:hAnsi="Arial" w:cs="Arial"/>
        </w:rPr>
        <w:t xml:space="preserve">  </w:t>
      </w:r>
      <w:r w:rsidRPr="006D3DA4">
        <w:rPr>
          <w:rFonts w:ascii="Arial" w:hAnsi="Arial" w:cs="Arial"/>
        </w:rPr>
        <w:t xml:space="preserve">Quality Control Services do not include Contract enforcement activities performed by the </w:t>
      </w:r>
      <w:r w:rsidR="00A6676A" w:rsidRPr="006D3DA4">
        <w:rPr>
          <w:rFonts w:ascii="Arial" w:hAnsi="Arial" w:cs="Arial"/>
        </w:rPr>
        <w:t xml:space="preserve">University or its </w:t>
      </w:r>
      <w:r w:rsidRPr="006D3DA4">
        <w:rPr>
          <w:rFonts w:ascii="Arial" w:hAnsi="Arial" w:cs="Arial"/>
        </w:rPr>
        <w:t>Professional.</w:t>
      </w:r>
    </w:p>
    <w:p w:rsidR="00B6226C" w:rsidRPr="006D3DA4" w:rsidRDefault="00B6226C" w:rsidP="006D3DA4">
      <w:pPr>
        <w:ind w:left="720"/>
        <w:jc w:val="both"/>
        <w:rPr>
          <w:rFonts w:ascii="Arial" w:hAnsi="Arial" w:cs="Arial"/>
        </w:rPr>
      </w:pPr>
    </w:p>
    <w:p w:rsidR="00571E8F" w:rsidRPr="006D3DA4" w:rsidRDefault="00571E8F" w:rsidP="000B162A">
      <w:pPr>
        <w:numPr>
          <w:ilvl w:val="0"/>
          <w:numId w:val="7"/>
        </w:numPr>
        <w:jc w:val="both"/>
        <w:rPr>
          <w:rFonts w:ascii="Arial" w:hAnsi="Arial" w:cs="Arial"/>
        </w:rPr>
      </w:pPr>
      <w:r w:rsidRPr="006D3DA4">
        <w:rPr>
          <w:rFonts w:ascii="Arial" w:hAnsi="Arial" w:cs="Arial"/>
        </w:rPr>
        <w:t>Inspection and Testing Services</w:t>
      </w:r>
      <w:r w:rsidR="00A6676A" w:rsidRPr="006D3DA4">
        <w:rPr>
          <w:rFonts w:ascii="Arial" w:hAnsi="Arial" w:cs="Arial"/>
        </w:rPr>
        <w:t xml:space="preserve"> may be</w:t>
      </w:r>
      <w:r w:rsidRPr="006D3DA4">
        <w:rPr>
          <w:rFonts w:ascii="Arial" w:hAnsi="Arial" w:cs="Arial"/>
        </w:rPr>
        <w:t xml:space="preserve"> required to verify compliance with requirements specified or indicated</w:t>
      </w:r>
      <w:r w:rsidR="006F654A" w:rsidRPr="006D3DA4">
        <w:rPr>
          <w:rFonts w:ascii="Arial" w:hAnsi="Arial" w:cs="Arial"/>
        </w:rPr>
        <w:t xml:space="preserve">, and are considered to be part of Quality Control Services.  </w:t>
      </w:r>
      <w:r w:rsidR="00EE1A7B" w:rsidRPr="006D3DA4">
        <w:rPr>
          <w:rFonts w:ascii="Arial" w:hAnsi="Arial" w:cs="Arial"/>
        </w:rPr>
        <w:t xml:space="preserve">Such </w:t>
      </w:r>
      <w:r w:rsidR="00A6676A" w:rsidRPr="006D3DA4">
        <w:rPr>
          <w:rFonts w:ascii="Arial" w:hAnsi="Arial" w:cs="Arial"/>
        </w:rPr>
        <w:t>Inspection and Testing S</w:t>
      </w:r>
      <w:r w:rsidRPr="006D3DA4">
        <w:rPr>
          <w:rFonts w:ascii="Arial" w:hAnsi="Arial" w:cs="Arial"/>
        </w:rPr>
        <w:t>ervices do not relieve the Contractor of responsibility for compliance with Contract requirements.</w:t>
      </w:r>
    </w:p>
    <w:p w:rsidR="00B6226C" w:rsidRPr="006D3DA4" w:rsidRDefault="00B6226C" w:rsidP="006D3DA4">
      <w:pPr>
        <w:ind w:left="720"/>
        <w:jc w:val="both"/>
        <w:rPr>
          <w:rFonts w:ascii="Arial" w:hAnsi="Arial" w:cs="Arial"/>
        </w:rPr>
      </w:pPr>
    </w:p>
    <w:p w:rsidR="00B6226C" w:rsidRPr="006D3DA4" w:rsidRDefault="008D2766" w:rsidP="000B162A">
      <w:pPr>
        <w:numPr>
          <w:ilvl w:val="0"/>
          <w:numId w:val="7"/>
        </w:numPr>
        <w:jc w:val="both"/>
        <w:rPr>
          <w:rFonts w:ascii="Arial" w:hAnsi="Arial" w:cs="Arial"/>
        </w:rPr>
      </w:pPr>
      <w:r w:rsidRPr="006D3DA4">
        <w:rPr>
          <w:rFonts w:ascii="Arial" w:hAnsi="Arial" w:cs="Arial"/>
        </w:rPr>
        <w:t>Specific Q</w:t>
      </w:r>
      <w:r w:rsidR="00571E8F" w:rsidRPr="006D3DA4">
        <w:rPr>
          <w:rFonts w:ascii="Arial" w:hAnsi="Arial" w:cs="Arial"/>
        </w:rPr>
        <w:t xml:space="preserve">uality </w:t>
      </w:r>
      <w:r w:rsidRPr="006D3DA4">
        <w:rPr>
          <w:rFonts w:ascii="Arial" w:hAnsi="Arial" w:cs="Arial"/>
        </w:rPr>
        <w:t>C</w:t>
      </w:r>
      <w:r w:rsidR="00571E8F" w:rsidRPr="006D3DA4">
        <w:rPr>
          <w:rFonts w:ascii="Arial" w:hAnsi="Arial" w:cs="Arial"/>
        </w:rPr>
        <w:t xml:space="preserve">ontrol requirements for individual construction activities are specified in the </w:t>
      </w:r>
      <w:r w:rsidR="00EE1A7B" w:rsidRPr="006D3DA4">
        <w:rPr>
          <w:rFonts w:ascii="Arial" w:hAnsi="Arial" w:cs="Arial"/>
        </w:rPr>
        <w:t>respective</w:t>
      </w:r>
      <w:r w:rsidR="00F913F3" w:rsidRPr="006D3DA4">
        <w:rPr>
          <w:rFonts w:ascii="Arial" w:hAnsi="Arial" w:cs="Arial"/>
        </w:rPr>
        <w:t xml:space="preserve"> </w:t>
      </w:r>
      <w:r w:rsidR="00373967" w:rsidRPr="006D3DA4">
        <w:rPr>
          <w:rFonts w:ascii="Arial" w:hAnsi="Arial" w:cs="Arial"/>
        </w:rPr>
        <w:t xml:space="preserve">Technical Specification </w:t>
      </w:r>
      <w:r w:rsidR="0062598F">
        <w:rPr>
          <w:rFonts w:ascii="Arial" w:hAnsi="Arial" w:cs="Arial"/>
        </w:rPr>
        <w:t>s</w:t>
      </w:r>
      <w:r w:rsidR="00571E8F" w:rsidRPr="006D3DA4">
        <w:rPr>
          <w:rFonts w:ascii="Arial" w:hAnsi="Arial" w:cs="Arial"/>
        </w:rPr>
        <w:t xml:space="preserve">ections </w:t>
      </w:r>
      <w:r w:rsidR="004B3619" w:rsidRPr="006D3DA4">
        <w:rPr>
          <w:rFonts w:ascii="Arial" w:hAnsi="Arial" w:cs="Arial"/>
        </w:rPr>
        <w:t xml:space="preserve">for </w:t>
      </w:r>
      <w:r w:rsidR="00571E8F" w:rsidRPr="006D3DA4">
        <w:rPr>
          <w:rFonts w:ascii="Arial" w:hAnsi="Arial" w:cs="Arial"/>
        </w:rPr>
        <w:t xml:space="preserve">those </w:t>
      </w:r>
      <w:r w:rsidR="004B3619" w:rsidRPr="006D3DA4">
        <w:rPr>
          <w:rFonts w:ascii="Arial" w:hAnsi="Arial" w:cs="Arial"/>
        </w:rPr>
        <w:t xml:space="preserve">construction </w:t>
      </w:r>
      <w:r w:rsidR="00571E8F" w:rsidRPr="006D3DA4">
        <w:rPr>
          <w:rFonts w:ascii="Arial" w:hAnsi="Arial" w:cs="Arial"/>
        </w:rPr>
        <w:t xml:space="preserve">activities.  </w:t>
      </w:r>
      <w:r w:rsidR="00373967" w:rsidRPr="006D3DA4">
        <w:rPr>
          <w:rFonts w:ascii="Arial" w:hAnsi="Arial" w:cs="Arial"/>
        </w:rPr>
        <w:t xml:space="preserve">Those </w:t>
      </w:r>
      <w:r w:rsidR="004B3619" w:rsidRPr="006D3DA4">
        <w:rPr>
          <w:rFonts w:ascii="Arial" w:hAnsi="Arial" w:cs="Arial"/>
        </w:rPr>
        <w:t xml:space="preserve">Quality Control </w:t>
      </w:r>
      <w:r w:rsidR="00373967" w:rsidRPr="006D3DA4">
        <w:rPr>
          <w:rFonts w:ascii="Arial" w:hAnsi="Arial" w:cs="Arial"/>
        </w:rPr>
        <w:t>requirements cover production of standard products as well as customized fabrication, installation, and construction.</w:t>
      </w:r>
      <w:r w:rsidR="008F2488" w:rsidRPr="006D3DA4">
        <w:rPr>
          <w:rFonts w:ascii="Arial" w:hAnsi="Arial" w:cs="Arial"/>
        </w:rPr>
        <w:t xml:space="preserve">  Requirements for Quality Control Services may also be required by governing authorities.</w:t>
      </w:r>
    </w:p>
    <w:p w:rsidR="00D7417F" w:rsidRPr="006D3DA4" w:rsidRDefault="00D7417F" w:rsidP="006D3DA4">
      <w:pPr>
        <w:ind w:left="720"/>
        <w:jc w:val="both"/>
        <w:rPr>
          <w:rFonts w:ascii="Arial" w:hAnsi="Arial" w:cs="Arial"/>
        </w:rPr>
      </w:pPr>
    </w:p>
    <w:p w:rsidR="00373967" w:rsidRPr="006D3DA4" w:rsidRDefault="00EE1A7B" w:rsidP="000B162A">
      <w:pPr>
        <w:numPr>
          <w:ilvl w:val="0"/>
          <w:numId w:val="7"/>
        </w:numPr>
        <w:jc w:val="both"/>
        <w:rPr>
          <w:rFonts w:ascii="Arial" w:hAnsi="Arial" w:cs="Arial"/>
        </w:rPr>
      </w:pPr>
      <w:r w:rsidRPr="006D3DA4">
        <w:rPr>
          <w:rFonts w:ascii="Arial" w:hAnsi="Arial" w:cs="Arial"/>
        </w:rPr>
        <w:t>Quality Control Services specifi</w:t>
      </w:r>
      <w:r w:rsidR="00571E8F" w:rsidRPr="006D3DA4">
        <w:rPr>
          <w:rFonts w:ascii="Arial" w:hAnsi="Arial" w:cs="Arial"/>
        </w:rPr>
        <w:t>ed are not intended to limit the Contractor's quality control procedures t</w:t>
      </w:r>
      <w:r w:rsidR="00373967" w:rsidRPr="006D3DA4">
        <w:rPr>
          <w:rFonts w:ascii="Arial" w:hAnsi="Arial" w:cs="Arial"/>
        </w:rPr>
        <w:t>o</w:t>
      </w:r>
      <w:r w:rsidR="00571E8F" w:rsidRPr="006D3DA4">
        <w:rPr>
          <w:rFonts w:ascii="Arial" w:hAnsi="Arial" w:cs="Arial"/>
        </w:rPr>
        <w:t xml:space="preserve"> facilitate compli</w:t>
      </w:r>
      <w:r w:rsidR="004B3619" w:rsidRPr="006D3DA4">
        <w:rPr>
          <w:rFonts w:ascii="Arial" w:hAnsi="Arial" w:cs="Arial"/>
        </w:rPr>
        <w:t>ance with Contract requirements, and do not relieve the Contractor of responsibility for compliance with the Contract requirements.</w:t>
      </w:r>
    </w:p>
    <w:p w:rsidR="008326CF" w:rsidRPr="006D3DA4" w:rsidRDefault="008326CF" w:rsidP="006D3DA4">
      <w:pPr>
        <w:ind w:left="720"/>
        <w:jc w:val="both"/>
        <w:outlineLvl w:val="0"/>
        <w:rPr>
          <w:rFonts w:ascii="Arial" w:hAnsi="Arial" w:cs="Arial"/>
        </w:rPr>
      </w:pPr>
    </w:p>
    <w:p w:rsidR="00373967" w:rsidRPr="006D3DA4" w:rsidRDefault="008326CF" w:rsidP="000B162A">
      <w:pPr>
        <w:numPr>
          <w:ilvl w:val="0"/>
          <w:numId w:val="7"/>
        </w:numPr>
        <w:jc w:val="both"/>
        <w:outlineLvl w:val="0"/>
        <w:rPr>
          <w:rFonts w:ascii="Arial" w:hAnsi="Arial" w:cs="Arial"/>
        </w:rPr>
      </w:pPr>
      <w:r w:rsidRPr="006D3DA4">
        <w:rPr>
          <w:rFonts w:ascii="Arial" w:hAnsi="Arial" w:cs="Arial"/>
        </w:rPr>
        <w:t>Requirements for the Contractor to provide Quality Control Services also being conducted by the University, its Professional, or authorities having jurisdiction are not limited by provisions of this Section.</w:t>
      </w:r>
    </w:p>
    <w:p w:rsidR="008326CF" w:rsidRPr="006D3DA4" w:rsidRDefault="008326CF" w:rsidP="006D3DA4">
      <w:pPr>
        <w:ind w:left="720"/>
        <w:jc w:val="both"/>
        <w:outlineLvl w:val="0"/>
        <w:rPr>
          <w:rFonts w:ascii="Arial" w:hAnsi="Arial" w:cs="Arial"/>
        </w:rPr>
      </w:pPr>
    </w:p>
    <w:p w:rsidR="00571E8F" w:rsidRPr="006D3DA4" w:rsidRDefault="00571E8F" w:rsidP="000B162A">
      <w:pPr>
        <w:numPr>
          <w:ilvl w:val="1"/>
          <w:numId w:val="8"/>
        </w:numPr>
        <w:jc w:val="both"/>
        <w:outlineLvl w:val="0"/>
        <w:rPr>
          <w:rFonts w:ascii="Arial" w:hAnsi="Arial" w:cs="Arial"/>
        </w:rPr>
      </w:pPr>
      <w:r w:rsidRPr="006D3DA4">
        <w:rPr>
          <w:rFonts w:ascii="Arial" w:hAnsi="Arial" w:cs="Arial"/>
        </w:rPr>
        <w:t>RESPONSIBILITIES</w:t>
      </w:r>
    </w:p>
    <w:p w:rsidR="00B6226C" w:rsidRPr="006D3DA4" w:rsidRDefault="00B6226C" w:rsidP="006D3DA4">
      <w:pPr>
        <w:ind w:left="360"/>
        <w:jc w:val="both"/>
        <w:rPr>
          <w:rFonts w:ascii="Arial" w:hAnsi="Arial" w:cs="Arial"/>
        </w:rPr>
      </w:pPr>
    </w:p>
    <w:p w:rsidR="00C45696" w:rsidRPr="006D3DA4" w:rsidRDefault="00C45696" w:rsidP="000B162A">
      <w:pPr>
        <w:numPr>
          <w:ilvl w:val="0"/>
          <w:numId w:val="9"/>
        </w:numPr>
        <w:jc w:val="both"/>
        <w:rPr>
          <w:rFonts w:ascii="Arial" w:hAnsi="Arial" w:cs="Arial"/>
        </w:rPr>
      </w:pPr>
      <w:r w:rsidRPr="006D3DA4">
        <w:rPr>
          <w:rFonts w:ascii="Arial" w:hAnsi="Arial" w:cs="Arial"/>
        </w:rPr>
        <w:t>Contractor.</w:t>
      </w:r>
    </w:p>
    <w:p w:rsidR="00C45696" w:rsidRPr="006D3DA4" w:rsidRDefault="00C45696" w:rsidP="006D3DA4">
      <w:pPr>
        <w:ind w:left="720"/>
        <w:jc w:val="both"/>
        <w:rPr>
          <w:rFonts w:ascii="Arial" w:hAnsi="Arial" w:cs="Arial"/>
        </w:rPr>
      </w:pPr>
    </w:p>
    <w:p w:rsidR="00C45696" w:rsidRPr="006D3DA4" w:rsidRDefault="006D0D93" w:rsidP="000B162A">
      <w:pPr>
        <w:numPr>
          <w:ilvl w:val="0"/>
          <w:numId w:val="10"/>
        </w:numPr>
        <w:jc w:val="both"/>
        <w:rPr>
          <w:rFonts w:ascii="Arial" w:hAnsi="Arial" w:cs="Arial"/>
        </w:rPr>
      </w:pPr>
      <w:r w:rsidRPr="006D3DA4">
        <w:rPr>
          <w:rFonts w:ascii="Arial" w:hAnsi="Arial" w:cs="Arial"/>
        </w:rPr>
        <w:t>Separate Prime Contractors</w:t>
      </w:r>
      <w:r w:rsidR="00571E8F" w:rsidRPr="006D3DA4">
        <w:rPr>
          <w:rFonts w:ascii="Arial" w:hAnsi="Arial" w:cs="Arial"/>
        </w:rPr>
        <w:t xml:space="preserve"> shall provide </w:t>
      </w:r>
      <w:r w:rsidRPr="006D3DA4">
        <w:rPr>
          <w:rFonts w:ascii="Arial" w:hAnsi="Arial" w:cs="Arial"/>
        </w:rPr>
        <w:t>those</w:t>
      </w:r>
      <w:r w:rsidR="00D7417F" w:rsidRPr="006D3DA4">
        <w:rPr>
          <w:rFonts w:ascii="Arial" w:hAnsi="Arial" w:cs="Arial"/>
        </w:rPr>
        <w:t xml:space="preserve"> </w:t>
      </w:r>
      <w:r w:rsidR="00571E8F" w:rsidRPr="006D3DA4">
        <w:rPr>
          <w:rFonts w:ascii="Arial" w:hAnsi="Arial" w:cs="Arial"/>
        </w:rPr>
        <w:t xml:space="preserve">Quality Control Services specified in </w:t>
      </w:r>
      <w:r w:rsidR="006F654A" w:rsidRPr="006D3DA4">
        <w:rPr>
          <w:rFonts w:ascii="Arial" w:hAnsi="Arial" w:cs="Arial"/>
        </w:rPr>
        <w:t xml:space="preserve">the </w:t>
      </w:r>
      <w:r w:rsidR="00D7417F" w:rsidRPr="006D3DA4">
        <w:rPr>
          <w:rFonts w:ascii="Arial" w:hAnsi="Arial" w:cs="Arial"/>
        </w:rPr>
        <w:t>Technical</w:t>
      </w:r>
      <w:r w:rsidR="0062598F">
        <w:rPr>
          <w:rFonts w:ascii="Arial" w:hAnsi="Arial" w:cs="Arial"/>
        </w:rPr>
        <w:t xml:space="preserve"> Specification s</w:t>
      </w:r>
      <w:r w:rsidR="00571E8F" w:rsidRPr="006D3DA4">
        <w:rPr>
          <w:rFonts w:ascii="Arial" w:hAnsi="Arial" w:cs="Arial"/>
        </w:rPr>
        <w:t>ections</w:t>
      </w:r>
      <w:r w:rsidRPr="006D3DA4">
        <w:rPr>
          <w:rFonts w:ascii="Arial" w:hAnsi="Arial" w:cs="Arial"/>
        </w:rPr>
        <w:t>,</w:t>
      </w:r>
      <w:r w:rsidR="00571E8F" w:rsidRPr="006D3DA4">
        <w:rPr>
          <w:rFonts w:ascii="Arial" w:hAnsi="Arial" w:cs="Arial"/>
        </w:rPr>
        <w:t xml:space="preserve"> </w:t>
      </w:r>
      <w:r w:rsidR="00D7417F" w:rsidRPr="006D3DA4">
        <w:rPr>
          <w:rFonts w:ascii="Arial" w:hAnsi="Arial" w:cs="Arial"/>
        </w:rPr>
        <w:t>or</w:t>
      </w:r>
      <w:r w:rsidR="00571E8F" w:rsidRPr="006D3DA4">
        <w:rPr>
          <w:rFonts w:ascii="Arial" w:hAnsi="Arial" w:cs="Arial"/>
        </w:rPr>
        <w:t xml:space="preserve"> required by governing authorities</w:t>
      </w:r>
      <w:r w:rsidRPr="006D3DA4">
        <w:rPr>
          <w:rFonts w:ascii="Arial" w:hAnsi="Arial" w:cs="Arial"/>
        </w:rPr>
        <w:t>, related to their Work</w:t>
      </w:r>
      <w:r w:rsidR="00571E8F" w:rsidRPr="006D3DA4">
        <w:rPr>
          <w:rFonts w:ascii="Arial" w:hAnsi="Arial" w:cs="Arial"/>
        </w:rPr>
        <w:t xml:space="preserve">, except where they are specifically indicated to be the </w:t>
      </w:r>
      <w:r w:rsidR="00D7417F" w:rsidRPr="006D3DA4">
        <w:rPr>
          <w:rFonts w:ascii="Arial" w:hAnsi="Arial" w:cs="Arial"/>
        </w:rPr>
        <w:t xml:space="preserve">responsibility of </w:t>
      </w:r>
      <w:r w:rsidR="0094254D" w:rsidRPr="006D3DA4">
        <w:rPr>
          <w:rFonts w:ascii="Arial" w:hAnsi="Arial" w:cs="Arial"/>
        </w:rPr>
        <w:t xml:space="preserve">another Separate Prime Contractor, or </w:t>
      </w:r>
      <w:r w:rsidR="00D7417F" w:rsidRPr="006D3DA4">
        <w:rPr>
          <w:rFonts w:ascii="Arial" w:hAnsi="Arial" w:cs="Arial"/>
        </w:rPr>
        <w:t xml:space="preserve">the </w:t>
      </w:r>
      <w:r w:rsidR="0094254D" w:rsidRPr="006D3DA4">
        <w:rPr>
          <w:rFonts w:ascii="Arial" w:hAnsi="Arial" w:cs="Arial"/>
        </w:rPr>
        <w:t xml:space="preserve">responsibility of the </w:t>
      </w:r>
      <w:r w:rsidR="00D7417F" w:rsidRPr="006D3DA4">
        <w:rPr>
          <w:rFonts w:ascii="Arial" w:hAnsi="Arial" w:cs="Arial"/>
        </w:rPr>
        <w:t>University</w:t>
      </w:r>
      <w:r w:rsidR="0094254D" w:rsidRPr="006D3DA4">
        <w:rPr>
          <w:rFonts w:ascii="Arial" w:hAnsi="Arial" w:cs="Arial"/>
        </w:rPr>
        <w:t>, its Professional,</w:t>
      </w:r>
      <w:r w:rsidR="00571E8F" w:rsidRPr="006D3DA4">
        <w:rPr>
          <w:rFonts w:ascii="Arial" w:hAnsi="Arial" w:cs="Arial"/>
        </w:rPr>
        <w:t xml:space="preserve"> or </w:t>
      </w:r>
      <w:r w:rsidR="0094254D" w:rsidRPr="006D3DA4">
        <w:rPr>
          <w:rFonts w:ascii="Arial" w:hAnsi="Arial" w:cs="Arial"/>
        </w:rPr>
        <w:t>another</w:t>
      </w:r>
      <w:r w:rsidR="00D7417F" w:rsidRPr="006D3DA4">
        <w:rPr>
          <w:rFonts w:ascii="Arial" w:hAnsi="Arial" w:cs="Arial"/>
        </w:rPr>
        <w:t xml:space="preserve"> entity.</w:t>
      </w:r>
    </w:p>
    <w:p w:rsidR="00C45696" w:rsidRPr="006D3DA4" w:rsidRDefault="00C45696" w:rsidP="006D3DA4">
      <w:pPr>
        <w:ind w:left="1080"/>
        <w:jc w:val="both"/>
        <w:rPr>
          <w:rFonts w:ascii="Arial" w:hAnsi="Arial" w:cs="Arial"/>
        </w:rPr>
      </w:pPr>
    </w:p>
    <w:p w:rsidR="00C45696" w:rsidRPr="006D3DA4" w:rsidRDefault="0035185C" w:rsidP="000B162A">
      <w:pPr>
        <w:numPr>
          <w:ilvl w:val="0"/>
          <w:numId w:val="10"/>
        </w:numPr>
        <w:jc w:val="both"/>
        <w:rPr>
          <w:rFonts w:ascii="Arial" w:hAnsi="Arial" w:cs="Arial"/>
        </w:rPr>
      </w:pPr>
      <w:r w:rsidRPr="006D3DA4">
        <w:rPr>
          <w:rFonts w:ascii="Arial" w:hAnsi="Arial" w:cs="Arial"/>
        </w:rPr>
        <w:t xml:space="preserve">The Contractor </w:t>
      </w:r>
      <w:r w:rsidR="006D0D93" w:rsidRPr="006D3DA4">
        <w:rPr>
          <w:rFonts w:ascii="Arial" w:hAnsi="Arial" w:cs="Arial"/>
        </w:rPr>
        <w:t xml:space="preserve">shall </w:t>
      </w:r>
      <w:r w:rsidRPr="006D3DA4">
        <w:rPr>
          <w:rFonts w:ascii="Arial" w:hAnsi="Arial" w:cs="Arial"/>
        </w:rPr>
        <w:t xml:space="preserve">employ contracted testing laboratories, consultants, or other qualified </w:t>
      </w:r>
      <w:r w:rsidR="00C45696" w:rsidRPr="006D3DA4">
        <w:rPr>
          <w:rFonts w:ascii="Arial" w:hAnsi="Arial" w:cs="Arial"/>
        </w:rPr>
        <w:t xml:space="preserve">individuals or </w:t>
      </w:r>
      <w:r w:rsidRPr="006D3DA4">
        <w:rPr>
          <w:rFonts w:ascii="Arial" w:hAnsi="Arial" w:cs="Arial"/>
        </w:rPr>
        <w:t>firms to conduct his Quality Control Services.</w:t>
      </w:r>
    </w:p>
    <w:p w:rsidR="00C45696" w:rsidRPr="006D3DA4" w:rsidRDefault="00C45696" w:rsidP="006D3DA4">
      <w:pPr>
        <w:ind w:left="1080"/>
        <w:jc w:val="both"/>
        <w:rPr>
          <w:rFonts w:ascii="Arial" w:hAnsi="Arial" w:cs="Arial"/>
        </w:rPr>
      </w:pPr>
    </w:p>
    <w:p w:rsidR="00B6226C" w:rsidRPr="006D3DA4" w:rsidRDefault="0035185C" w:rsidP="000B162A">
      <w:pPr>
        <w:numPr>
          <w:ilvl w:val="0"/>
          <w:numId w:val="10"/>
        </w:numPr>
        <w:jc w:val="both"/>
        <w:rPr>
          <w:rFonts w:ascii="Arial" w:hAnsi="Arial" w:cs="Arial"/>
        </w:rPr>
      </w:pPr>
      <w:r w:rsidRPr="006D3DA4">
        <w:rPr>
          <w:rFonts w:ascii="Arial" w:hAnsi="Arial" w:cs="Arial"/>
        </w:rPr>
        <w:t>Specified Quality Control Services may include specif</w:t>
      </w:r>
      <w:r w:rsidR="008D2766" w:rsidRPr="006D3DA4">
        <w:rPr>
          <w:rFonts w:ascii="Arial" w:hAnsi="Arial" w:cs="Arial"/>
        </w:rPr>
        <w:t xml:space="preserve">ic requirements for </w:t>
      </w:r>
      <w:r w:rsidRPr="006D3DA4">
        <w:rPr>
          <w:rFonts w:ascii="Arial" w:hAnsi="Arial" w:cs="Arial"/>
        </w:rPr>
        <w:t>Inspection and Testing</w:t>
      </w:r>
      <w:r w:rsidR="008D2766" w:rsidRPr="006D3DA4">
        <w:rPr>
          <w:rFonts w:ascii="Arial" w:hAnsi="Arial" w:cs="Arial"/>
        </w:rPr>
        <w:t xml:space="preserve"> Services</w:t>
      </w:r>
      <w:r w:rsidRPr="006D3DA4">
        <w:rPr>
          <w:rFonts w:ascii="Arial" w:hAnsi="Arial" w:cs="Arial"/>
        </w:rPr>
        <w:t xml:space="preserve">, and </w:t>
      </w:r>
      <w:r w:rsidR="00C45696" w:rsidRPr="006D3DA4">
        <w:rPr>
          <w:rFonts w:ascii="Arial" w:hAnsi="Arial" w:cs="Arial"/>
        </w:rPr>
        <w:t xml:space="preserve">if indicated to be the responsibility of the Contractor, </w:t>
      </w:r>
      <w:r w:rsidRPr="006D3DA4">
        <w:rPr>
          <w:rFonts w:ascii="Arial" w:hAnsi="Arial" w:cs="Arial"/>
        </w:rPr>
        <w:t>the Contractor shall employ a</w:t>
      </w:r>
      <w:r w:rsidR="008D2766" w:rsidRPr="006D3DA4">
        <w:rPr>
          <w:rFonts w:ascii="Arial" w:hAnsi="Arial" w:cs="Arial"/>
        </w:rPr>
        <w:t xml:space="preserve"> </w:t>
      </w:r>
      <w:r w:rsidRPr="006D3DA4">
        <w:rPr>
          <w:rFonts w:ascii="Arial" w:hAnsi="Arial" w:cs="Arial"/>
        </w:rPr>
        <w:t xml:space="preserve">testing laboratory, consultant, or other </w:t>
      </w:r>
      <w:r w:rsidR="008D2766" w:rsidRPr="006D3DA4">
        <w:rPr>
          <w:rFonts w:ascii="Arial" w:hAnsi="Arial" w:cs="Arial"/>
        </w:rPr>
        <w:t xml:space="preserve">qualified </w:t>
      </w:r>
      <w:r w:rsidRPr="006D3DA4">
        <w:rPr>
          <w:rFonts w:ascii="Arial" w:hAnsi="Arial" w:cs="Arial"/>
        </w:rPr>
        <w:t>individual or firm to perform the inspection or test.</w:t>
      </w:r>
    </w:p>
    <w:p w:rsidR="00D7417F" w:rsidRPr="006D3DA4" w:rsidRDefault="00D7417F" w:rsidP="006D3DA4">
      <w:pPr>
        <w:ind w:left="720"/>
        <w:jc w:val="both"/>
        <w:rPr>
          <w:rFonts w:ascii="Arial" w:hAnsi="Arial" w:cs="Arial"/>
        </w:rPr>
      </w:pPr>
    </w:p>
    <w:p w:rsidR="00C45696" w:rsidRPr="006D3DA4" w:rsidRDefault="00C45696" w:rsidP="000B162A">
      <w:pPr>
        <w:numPr>
          <w:ilvl w:val="0"/>
          <w:numId w:val="9"/>
        </w:numPr>
        <w:jc w:val="both"/>
        <w:rPr>
          <w:rFonts w:ascii="Arial" w:hAnsi="Arial" w:cs="Arial"/>
        </w:rPr>
      </w:pPr>
      <w:r w:rsidRPr="006D3DA4">
        <w:rPr>
          <w:rFonts w:ascii="Arial" w:hAnsi="Arial" w:cs="Arial"/>
        </w:rPr>
        <w:t>University.</w:t>
      </w:r>
      <w:r w:rsidR="00B47BC5" w:rsidRPr="006D3DA4">
        <w:rPr>
          <w:rFonts w:ascii="Arial" w:hAnsi="Arial" w:cs="Arial"/>
        </w:rPr>
        <w:t xml:space="preserve">  </w:t>
      </w:r>
    </w:p>
    <w:p w:rsidR="00C45696" w:rsidRPr="006D3DA4" w:rsidRDefault="00C45696" w:rsidP="006D3DA4">
      <w:pPr>
        <w:ind w:left="720"/>
        <w:jc w:val="both"/>
        <w:rPr>
          <w:rFonts w:ascii="Arial" w:hAnsi="Arial" w:cs="Arial"/>
        </w:rPr>
      </w:pPr>
    </w:p>
    <w:p w:rsidR="00B31B87" w:rsidRPr="006D3DA4" w:rsidRDefault="00B31B87" w:rsidP="000B162A">
      <w:pPr>
        <w:numPr>
          <w:ilvl w:val="0"/>
          <w:numId w:val="11"/>
        </w:numPr>
        <w:jc w:val="both"/>
        <w:rPr>
          <w:rFonts w:ascii="Arial" w:hAnsi="Arial" w:cs="Arial"/>
        </w:rPr>
      </w:pPr>
      <w:r w:rsidRPr="006D3DA4">
        <w:rPr>
          <w:rFonts w:ascii="Arial" w:hAnsi="Arial" w:cs="Arial"/>
        </w:rPr>
        <w:t xml:space="preserve">Inspection and Testing </w:t>
      </w:r>
      <w:r w:rsidR="008D2766" w:rsidRPr="006D3DA4">
        <w:rPr>
          <w:rFonts w:ascii="Arial" w:hAnsi="Arial" w:cs="Arial"/>
        </w:rPr>
        <w:t xml:space="preserve">Services </w:t>
      </w:r>
      <w:r w:rsidR="006D0D93" w:rsidRPr="006D3DA4">
        <w:rPr>
          <w:rFonts w:ascii="Arial" w:hAnsi="Arial" w:cs="Arial"/>
        </w:rPr>
        <w:t xml:space="preserve">which </w:t>
      </w:r>
      <w:r w:rsidRPr="006D3DA4">
        <w:rPr>
          <w:rFonts w:ascii="Arial" w:hAnsi="Arial" w:cs="Arial"/>
        </w:rPr>
        <w:t>will be the responsibility of the University</w:t>
      </w:r>
      <w:r w:rsidR="006D0D93" w:rsidRPr="006D3DA4">
        <w:rPr>
          <w:rFonts w:ascii="Arial" w:hAnsi="Arial" w:cs="Arial"/>
        </w:rPr>
        <w:t xml:space="preserve"> are indicated </w:t>
      </w:r>
      <w:r w:rsidR="0062598F">
        <w:rPr>
          <w:rFonts w:ascii="Arial" w:hAnsi="Arial" w:cs="Arial"/>
        </w:rPr>
        <w:t>in the Technical Specification s</w:t>
      </w:r>
      <w:r w:rsidR="006D0D93" w:rsidRPr="006D3DA4">
        <w:rPr>
          <w:rFonts w:ascii="Arial" w:hAnsi="Arial" w:cs="Arial"/>
        </w:rPr>
        <w:t>ections</w:t>
      </w:r>
      <w:r w:rsidRPr="006D3DA4">
        <w:rPr>
          <w:rFonts w:ascii="Arial" w:hAnsi="Arial" w:cs="Arial"/>
        </w:rPr>
        <w:t>.  The University will either utilize its Professional or employ a</w:t>
      </w:r>
      <w:r w:rsidR="008D2766" w:rsidRPr="006D3DA4">
        <w:rPr>
          <w:rFonts w:ascii="Arial" w:hAnsi="Arial" w:cs="Arial"/>
        </w:rPr>
        <w:t xml:space="preserve"> </w:t>
      </w:r>
      <w:r w:rsidRPr="006D3DA4">
        <w:rPr>
          <w:rFonts w:ascii="Arial" w:hAnsi="Arial" w:cs="Arial"/>
        </w:rPr>
        <w:t xml:space="preserve">testing laboratory, consultant, or other </w:t>
      </w:r>
      <w:r w:rsidR="008D2766" w:rsidRPr="006D3DA4">
        <w:rPr>
          <w:rFonts w:ascii="Arial" w:hAnsi="Arial" w:cs="Arial"/>
        </w:rPr>
        <w:t xml:space="preserve">qualified </w:t>
      </w:r>
      <w:r w:rsidRPr="006D3DA4">
        <w:rPr>
          <w:rFonts w:ascii="Arial" w:hAnsi="Arial" w:cs="Arial"/>
        </w:rPr>
        <w:t>individual or firm to perform the inspection or test.</w:t>
      </w:r>
    </w:p>
    <w:p w:rsidR="005D1F12" w:rsidRPr="006D3DA4" w:rsidRDefault="005D1F12" w:rsidP="006D3DA4">
      <w:pPr>
        <w:ind w:left="1080"/>
        <w:jc w:val="both"/>
        <w:rPr>
          <w:rFonts w:ascii="Arial" w:hAnsi="Arial" w:cs="Arial"/>
        </w:rPr>
      </w:pPr>
    </w:p>
    <w:p w:rsidR="00B31B87" w:rsidRPr="006D3DA4" w:rsidRDefault="00571E8F" w:rsidP="000B162A">
      <w:pPr>
        <w:numPr>
          <w:ilvl w:val="0"/>
          <w:numId w:val="11"/>
        </w:numPr>
        <w:jc w:val="both"/>
        <w:rPr>
          <w:rFonts w:ascii="Arial" w:hAnsi="Arial" w:cs="Arial"/>
        </w:rPr>
      </w:pPr>
      <w:r w:rsidRPr="006D3DA4">
        <w:rPr>
          <w:rFonts w:ascii="Arial" w:hAnsi="Arial" w:cs="Arial"/>
        </w:rPr>
        <w:lastRenderedPageBreak/>
        <w:t xml:space="preserve">The </w:t>
      </w:r>
      <w:r w:rsidR="00B47BC5" w:rsidRPr="006D3DA4">
        <w:rPr>
          <w:rFonts w:ascii="Arial" w:hAnsi="Arial" w:cs="Arial"/>
        </w:rPr>
        <w:t>University</w:t>
      </w:r>
      <w:r w:rsidR="00B31B87" w:rsidRPr="006D3DA4">
        <w:rPr>
          <w:rFonts w:ascii="Arial" w:hAnsi="Arial" w:cs="Arial"/>
        </w:rPr>
        <w:t>, at its own expense,</w:t>
      </w:r>
      <w:r w:rsidR="00B47BC5" w:rsidRPr="006D3DA4">
        <w:rPr>
          <w:rFonts w:ascii="Arial" w:hAnsi="Arial" w:cs="Arial"/>
        </w:rPr>
        <w:t xml:space="preserve"> </w:t>
      </w:r>
      <w:r w:rsidR="008F2488" w:rsidRPr="006D3DA4">
        <w:rPr>
          <w:rFonts w:ascii="Arial" w:hAnsi="Arial" w:cs="Arial"/>
        </w:rPr>
        <w:t>may</w:t>
      </w:r>
      <w:r w:rsidR="00C45696" w:rsidRPr="006D3DA4">
        <w:rPr>
          <w:rFonts w:ascii="Arial" w:hAnsi="Arial" w:cs="Arial"/>
        </w:rPr>
        <w:t xml:space="preserve"> perform</w:t>
      </w:r>
      <w:r w:rsidRPr="006D3DA4">
        <w:rPr>
          <w:rFonts w:ascii="Arial" w:hAnsi="Arial" w:cs="Arial"/>
        </w:rPr>
        <w:t xml:space="preserve"> </w:t>
      </w:r>
      <w:r w:rsidR="00B31B87" w:rsidRPr="006D3DA4">
        <w:rPr>
          <w:rFonts w:ascii="Arial" w:hAnsi="Arial" w:cs="Arial"/>
        </w:rPr>
        <w:t xml:space="preserve">any other </w:t>
      </w:r>
      <w:r w:rsidRPr="006D3DA4">
        <w:rPr>
          <w:rFonts w:ascii="Arial" w:hAnsi="Arial" w:cs="Arial"/>
        </w:rPr>
        <w:t>Quality Control Services</w:t>
      </w:r>
      <w:r w:rsidR="00C45696" w:rsidRPr="006D3DA4">
        <w:rPr>
          <w:rFonts w:ascii="Arial" w:hAnsi="Arial" w:cs="Arial"/>
        </w:rPr>
        <w:t xml:space="preserve"> it deems necessary to supplement or verify the Contractor’s Quality Control Services</w:t>
      </w:r>
      <w:r w:rsidR="00B31B87" w:rsidRPr="006D3DA4">
        <w:rPr>
          <w:rFonts w:ascii="Arial" w:hAnsi="Arial" w:cs="Arial"/>
        </w:rPr>
        <w:t>, and to supplement its Contract enforcement activities</w:t>
      </w:r>
      <w:r w:rsidR="00C45696" w:rsidRPr="006D3DA4">
        <w:rPr>
          <w:rFonts w:ascii="Arial" w:hAnsi="Arial" w:cs="Arial"/>
        </w:rPr>
        <w:t>.</w:t>
      </w:r>
      <w:r w:rsidR="00B31B87" w:rsidRPr="006D3DA4">
        <w:rPr>
          <w:rFonts w:ascii="Arial" w:hAnsi="Arial" w:cs="Arial"/>
        </w:rPr>
        <w:t xml:space="preserve">  </w:t>
      </w:r>
      <w:r w:rsidRPr="006D3DA4">
        <w:rPr>
          <w:rFonts w:ascii="Arial" w:hAnsi="Arial" w:cs="Arial"/>
        </w:rPr>
        <w:t xml:space="preserve">The </w:t>
      </w:r>
      <w:r w:rsidR="00B47BC5" w:rsidRPr="006D3DA4">
        <w:rPr>
          <w:rFonts w:ascii="Arial" w:hAnsi="Arial" w:cs="Arial"/>
        </w:rPr>
        <w:t>University may</w:t>
      </w:r>
      <w:r w:rsidRPr="006D3DA4">
        <w:rPr>
          <w:rFonts w:ascii="Arial" w:hAnsi="Arial" w:cs="Arial"/>
        </w:rPr>
        <w:t xml:space="preserve"> </w:t>
      </w:r>
      <w:r w:rsidR="00B31B87" w:rsidRPr="006D3DA4">
        <w:rPr>
          <w:rFonts w:ascii="Arial" w:hAnsi="Arial" w:cs="Arial"/>
        </w:rPr>
        <w:t>either utilize its Professional or employ a</w:t>
      </w:r>
      <w:r w:rsidR="008D2766" w:rsidRPr="006D3DA4">
        <w:rPr>
          <w:rFonts w:ascii="Arial" w:hAnsi="Arial" w:cs="Arial"/>
        </w:rPr>
        <w:t xml:space="preserve"> </w:t>
      </w:r>
      <w:r w:rsidR="00B31B87" w:rsidRPr="006D3DA4">
        <w:rPr>
          <w:rFonts w:ascii="Arial" w:hAnsi="Arial" w:cs="Arial"/>
        </w:rPr>
        <w:t xml:space="preserve">testing laboratory, consultant, or other </w:t>
      </w:r>
      <w:r w:rsidR="008D2766" w:rsidRPr="006D3DA4">
        <w:rPr>
          <w:rFonts w:ascii="Arial" w:hAnsi="Arial" w:cs="Arial"/>
        </w:rPr>
        <w:t xml:space="preserve">qualified </w:t>
      </w:r>
      <w:r w:rsidR="00B31B87" w:rsidRPr="006D3DA4">
        <w:rPr>
          <w:rFonts w:ascii="Arial" w:hAnsi="Arial" w:cs="Arial"/>
        </w:rPr>
        <w:t>individual or firm to conduct these services.</w:t>
      </w:r>
      <w:r w:rsidRPr="006D3DA4">
        <w:rPr>
          <w:rFonts w:ascii="Arial" w:hAnsi="Arial" w:cs="Arial"/>
        </w:rPr>
        <w:t xml:space="preserve"> </w:t>
      </w:r>
    </w:p>
    <w:p w:rsidR="00B31B87" w:rsidRPr="006D3DA4" w:rsidRDefault="00B31B87" w:rsidP="006D3DA4">
      <w:pPr>
        <w:ind w:left="1080"/>
        <w:jc w:val="both"/>
        <w:rPr>
          <w:rFonts w:ascii="Arial" w:hAnsi="Arial" w:cs="Arial"/>
        </w:rPr>
      </w:pPr>
    </w:p>
    <w:p w:rsidR="00F913F3" w:rsidRPr="006D3DA4" w:rsidRDefault="00571E8F" w:rsidP="000B162A">
      <w:pPr>
        <w:numPr>
          <w:ilvl w:val="0"/>
          <w:numId w:val="9"/>
        </w:numPr>
        <w:jc w:val="both"/>
        <w:rPr>
          <w:rFonts w:ascii="Arial" w:hAnsi="Arial" w:cs="Arial"/>
        </w:rPr>
      </w:pPr>
      <w:r w:rsidRPr="006D3DA4">
        <w:rPr>
          <w:rFonts w:ascii="Arial" w:hAnsi="Arial" w:cs="Arial"/>
        </w:rPr>
        <w:t>Re-testing.</w:t>
      </w:r>
    </w:p>
    <w:p w:rsidR="00F913F3" w:rsidRPr="006D3DA4" w:rsidRDefault="00F913F3" w:rsidP="006D3DA4">
      <w:pPr>
        <w:ind w:left="360"/>
        <w:jc w:val="both"/>
        <w:rPr>
          <w:rFonts w:ascii="Arial" w:hAnsi="Arial" w:cs="Arial"/>
        </w:rPr>
      </w:pPr>
    </w:p>
    <w:p w:rsidR="00571E8F" w:rsidRPr="006D3DA4" w:rsidRDefault="00571E8F" w:rsidP="000B162A">
      <w:pPr>
        <w:numPr>
          <w:ilvl w:val="0"/>
          <w:numId w:val="12"/>
        </w:numPr>
        <w:jc w:val="both"/>
        <w:rPr>
          <w:rFonts w:ascii="Arial" w:hAnsi="Arial" w:cs="Arial"/>
        </w:rPr>
      </w:pPr>
      <w:r w:rsidRPr="006D3DA4">
        <w:rPr>
          <w:rFonts w:ascii="Arial" w:hAnsi="Arial" w:cs="Arial"/>
        </w:rPr>
        <w:t>The Contractor is responsible for re-</w:t>
      </w:r>
      <w:r w:rsidR="005D5825" w:rsidRPr="006D3DA4">
        <w:rPr>
          <w:rFonts w:ascii="Arial" w:hAnsi="Arial" w:cs="Arial"/>
        </w:rPr>
        <w:t>inspection or re-</w:t>
      </w:r>
      <w:r w:rsidRPr="006D3DA4">
        <w:rPr>
          <w:rFonts w:ascii="Arial" w:hAnsi="Arial" w:cs="Arial"/>
        </w:rPr>
        <w:t xml:space="preserve">testing where results of required </w:t>
      </w:r>
      <w:r w:rsidR="008D2766" w:rsidRPr="006D3DA4">
        <w:rPr>
          <w:rFonts w:ascii="Arial" w:hAnsi="Arial" w:cs="Arial"/>
        </w:rPr>
        <w:t xml:space="preserve">inspections, </w:t>
      </w:r>
      <w:r w:rsidR="005D5825" w:rsidRPr="006D3DA4">
        <w:rPr>
          <w:rFonts w:ascii="Arial" w:hAnsi="Arial" w:cs="Arial"/>
        </w:rPr>
        <w:t xml:space="preserve">tests, </w:t>
      </w:r>
      <w:r w:rsidRPr="006D3DA4">
        <w:rPr>
          <w:rFonts w:ascii="Arial" w:hAnsi="Arial" w:cs="Arial"/>
        </w:rPr>
        <w:t xml:space="preserve">or similar services prove unsatisfactory and do not indicate compliance with the Contract Document, regardless of whether the original </w:t>
      </w:r>
      <w:r w:rsidR="005D5825" w:rsidRPr="006D3DA4">
        <w:rPr>
          <w:rFonts w:ascii="Arial" w:hAnsi="Arial" w:cs="Arial"/>
        </w:rPr>
        <w:t xml:space="preserve">inspection or </w:t>
      </w:r>
      <w:r w:rsidRPr="006D3DA4">
        <w:rPr>
          <w:rFonts w:ascii="Arial" w:hAnsi="Arial" w:cs="Arial"/>
        </w:rPr>
        <w:t>test was the Contractor's responsibility.</w:t>
      </w:r>
    </w:p>
    <w:p w:rsidR="00B6226C" w:rsidRPr="006D3DA4" w:rsidRDefault="00B6226C" w:rsidP="006D3DA4">
      <w:pPr>
        <w:ind w:left="1080"/>
        <w:jc w:val="both"/>
        <w:rPr>
          <w:rFonts w:ascii="Arial" w:hAnsi="Arial" w:cs="Arial"/>
        </w:rPr>
      </w:pPr>
    </w:p>
    <w:p w:rsidR="00544893" w:rsidRPr="006D3DA4" w:rsidRDefault="00571E8F" w:rsidP="000B162A">
      <w:pPr>
        <w:numPr>
          <w:ilvl w:val="0"/>
          <w:numId w:val="12"/>
        </w:numPr>
        <w:jc w:val="both"/>
        <w:rPr>
          <w:rFonts w:ascii="Arial" w:hAnsi="Arial" w:cs="Arial"/>
        </w:rPr>
      </w:pPr>
      <w:r w:rsidRPr="006D3DA4">
        <w:rPr>
          <w:rFonts w:ascii="Arial" w:hAnsi="Arial" w:cs="Arial"/>
        </w:rPr>
        <w:t>The Co</w:t>
      </w:r>
      <w:r w:rsidR="005D5825" w:rsidRPr="006D3DA4">
        <w:rPr>
          <w:rFonts w:ascii="Arial" w:hAnsi="Arial" w:cs="Arial"/>
        </w:rPr>
        <w:t xml:space="preserve">ntractor is responsible for re-inspection or </w:t>
      </w:r>
      <w:r w:rsidRPr="006D3DA4">
        <w:rPr>
          <w:rFonts w:ascii="Arial" w:hAnsi="Arial" w:cs="Arial"/>
        </w:rPr>
        <w:t>re-testing of construction that is revised or replaced by the Contractor</w:t>
      </w:r>
      <w:r w:rsidR="005D5825" w:rsidRPr="006D3DA4">
        <w:rPr>
          <w:rFonts w:ascii="Arial" w:hAnsi="Arial" w:cs="Arial"/>
        </w:rPr>
        <w:t xml:space="preserve"> and</w:t>
      </w:r>
      <w:r w:rsidRPr="006D3DA4">
        <w:rPr>
          <w:rFonts w:ascii="Arial" w:hAnsi="Arial" w:cs="Arial"/>
        </w:rPr>
        <w:t xml:space="preserve"> where required </w:t>
      </w:r>
      <w:r w:rsidR="00544893" w:rsidRPr="006D3DA4">
        <w:rPr>
          <w:rFonts w:ascii="Arial" w:hAnsi="Arial" w:cs="Arial"/>
        </w:rPr>
        <w:t xml:space="preserve">inspections or </w:t>
      </w:r>
      <w:r w:rsidRPr="006D3DA4">
        <w:rPr>
          <w:rFonts w:ascii="Arial" w:hAnsi="Arial" w:cs="Arial"/>
        </w:rPr>
        <w:t>tests were performed on original construction</w:t>
      </w:r>
      <w:r w:rsidR="00544893" w:rsidRPr="006D3DA4">
        <w:rPr>
          <w:rFonts w:ascii="Arial" w:hAnsi="Arial" w:cs="Arial"/>
        </w:rPr>
        <w:t>, regardless of whether the original inspection or test was the Contractor's responsibility.</w:t>
      </w:r>
    </w:p>
    <w:p w:rsidR="00B6226C" w:rsidRPr="006D3DA4" w:rsidRDefault="00B6226C" w:rsidP="006D3DA4">
      <w:pPr>
        <w:ind w:left="1080"/>
        <w:jc w:val="both"/>
        <w:rPr>
          <w:rFonts w:ascii="Arial" w:hAnsi="Arial" w:cs="Arial"/>
        </w:rPr>
      </w:pPr>
    </w:p>
    <w:p w:rsidR="00F913F3" w:rsidRPr="006D3DA4" w:rsidRDefault="00544893" w:rsidP="000B162A">
      <w:pPr>
        <w:numPr>
          <w:ilvl w:val="0"/>
          <w:numId w:val="12"/>
        </w:numPr>
        <w:jc w:val="both"/>
        <w:rPr>
          <w:rFonts w:ascii="Arial" w:hAnsi="Arial" w:cs="Arial"/>
        </w:rPr>
      </w:pPr>
      <w:r w:rsidRPr="006D3DA4">
        <w:rPr>
          <w:rFonts w:ascii="Arial" w:hAnsi="Arial" w:cs="Arial"/>
        </w:rPr>
        <w:t>Responsibility for re-inspection/re-testing include</w:t>
      </w:r>
      <w:r w:rsidR="00DC5B2B">
        <w:rPr>
          <w:rFonts w:ascii="Arial" w:hAnsi="Arial" w:cs="Arial"/>
        </w:rPr>
        <w:t>s</w:t>
      </w:r>
      <w:r w:rsidRPr="006D3DA4">
        <w:rPr>
          <w:rFonts w:ascii="Arial" w:hAnsi="Arial" w:cs="Arial"/>
        </w:rPr>
        <w:t xml:space="preserve"> arrangement, coordination, and cost of, and any impacts related to the conduct of, such re-inspection or re-test.</w:t>
      </w:r>
    </w:p>
    <w:p w:rsidR="00F913F3" w:rsidRPr="006D3DA4" w:rsidRDefault="00F913F3" w:rsidP="006D3DA4">
      <w:pPr>
        <w:jc w:val="both"/>
        <w:rPr>
          <w:rFonts w:ascii="Arial" w:hAnsi="Arial" w:cs="Arial"/>
        </w:rPr>
      </w:pPr>
    </w:p>
    <w:p w:rsidR="00544893" w:rsidRPr="006D3DA4" w:rsidRDefault="000B162A" w:rsidP="000B162A">
      <w:pPr>
        <w:jc w:val="both"/>
        <w:rPr>
          <w:rFonts w:ascii="Arial" w:hAnsi="Arial" w:cs="Arial"/>
        </w:rPr>
      </w:pPr>
      <w:r>
        <w:rPr>
          <w:rFonts w:ascii="Arial" w:hAnsi="Arial" w:cs="Arial"/>
        </w:rPr>
        <w:t>1.03</w:t>
      </w:r>
      <w:r>
        <w:rPr>
          <w:rFonts w:ascii="Arial" w:hAnsi="Arial" w:cs="Arial"/>
        </w:rPr>
        <w:tab/>
      </w:r>
      <w:r w:rsidR="00422A16">
        <w:rPr>
          <w:rFonts w:ascii="Arial" w:hAnsi="Arial" w:cs="Arial"/>
        </w:rPr>
        <w:t>PROCEDURES</w:t>
      </w:r>
    </w:p>
    <w:p w:rsidR="00544893" w:rsidRPr="006D3DA4" w:rsidRDefault="00544893" w:rsidP="006D3DA4">
      <w:pPr>
        <w:ind w:left="360"/>
        <w:jc w:val="both"/>
        <w:rPr>
          <w:rFonts w:ascii="Arial" w:hAnsi="Arial" w:cs="Arial"/>
        </w:rPr>
      </w:pPr>
    </w:p>
    <w:p w:rsidR="009164B5" w:rsidRPr="006D3DA4" w:rsidRDefault="009164B5" w:rsidP="000B162A">
      <w:pPr>
        <w:numPr>
          <w:ilvl w:val="0"/>
          <w:numId w:val="13"/>
        </w:numPr>
        <w:jc w:val="both"/>
        <w:outlineLvl w:val="0"/>
        <w:rPr>
          <w:rFonts w:ascii="Arial" w:hAnsi="Arial" w:cs="Arial"/>
        </w:rPr>
      </w:pPr>
      <w:r w:rsidRPr="006D3DA4">
        <w:rPr>
          <w:rFonts w:ascii="Arial" w:hAnsi="Arial" w:cs="Arial"/>
        </w:rPr>
        <w:t xml:space="preserve">Any testing laboratory, consultant, or other </w:t>
      </w:r>
      <w:r w:rsidR="008D2766" w:rsidRPr="006D3DA4">
        <w:rPr>
          <w:rFonts w:ascii="Arial" w:hAnsi="Arial" w:cs="Arial"/>
        </w:rPr>
        <w:t xml:space="preserve">qualified </w:t>
      </w:r>
      <w:r w:rsidRPr="006D3DA4">
        <w:rPr>
          <w:rFonts w:ascii="Arial" w:hAnsi="Arial" w:cs="Arial"/>
        </w:rPr>
        <w:t>individual or firm engaged for Quality Control Services shall be licensed to operate in the Commonwealth of Pennsylvania.</w:t>
      </w:r>
    </w:p>
    <w:p w:rsidR="009164B5" w:rsidRPr="006D3DA4" w:rsidRDefault="009164B5" w:rsidP="006D3DA4">
      <w:pPr>
        <w:ind w:left="720"/>
        <w:jc w:val="both"/>
        <w:rPr>
          <w:rFonts w:ascii="Arial" w:hAnsi="Arial" w:cs="Arial"/>
        </w:rPr>
      </w:pPr>
    </w:p>
    <w:p w:rsidR="009164B5" w:rsidRPr="006D3DA4" w:rsidRDefault="009164B5" w:rsidP="000B162A">
      <w:pPr>
        <w:numPr>
          <w:ilvl w:val="0"/>
          <w:numId w:val="13"/>
        </w:numPr>
        <w:jc w:val="both"/>
        <w:rPr>
          <w:rFonts w:ascii="Arial" w:hAnsi="Arial" w:cs="Arial"/>
        </w:rPr>
      </w:pPr>
      <w:r w:rsidRPr="006D3DA4">
        <w:rPr>
          <w:rFonts w:ascii="Arial" w:hAnsi="Arial" w:cs="Arial"/>
        </w:rPr>
        <w:t xml:space="preserve">Any testing laboratory engaged shall be prequalified as complying with </w:t>
      </w:r>
      <w:r w:rsidRPr="006D3DA4">
        <w:rPr>
          <w:rFonts w:ascii="Arial" w:hAnsi="Arial" w:cs="Arial"/>
          <w:iCs/>
        </w:rPr>
        <w:t xml:space="preserve">Recommended Requirements for Independent Laboratory Qualification </w:t>
      </w:r>
      <w:r w:rsidRPr="006D3DA4">
        <w:rPr>
          <w:rFonts w:ascii="Arial" w:hAnsi="Arial" w:cs="Arial"/>
        </w:rPr>
        <w:t>by the American Council of Independent Laboratories, and shall specialize in the types of inspections and tests to be performed.</w:t>
      </w:r>
    </w:p>
    <w:p w:rsidR="009164B5" w:rsidRPr="006D3DA4" w:rsidRDefault="009164B5" w:rsidP="006D3DA4">
      <w:pPr>
        <w:ind w:left="720"/>
        <w:jc w:val="both"/>
        <w:rPr>
          <w:rFonts w:ascii="Arial" w:hAnsi="Arial" w:cs="Arial"/>
        </w:rPr>
      </w:pPr>
    </w:p>
    <w:p w:rsidR="009164B5" w:rsidRPr="006D3DA4" w:rsidRDefault="009164B5" w:rsidP="000B162A">
      <w:pPr>
        <w:numPr>
          <w:ilvl w:val="0"/>
          <w:numId w:val="13"/>
        </w:numPr>
        <w:jc w:val="both"/>
        <w:rPr>
          <w:rFonts w:ascii="Arial" w:hAnsi="Arial" w:cs="Arial"/>
        </w:rPr>
      </w:pPr>
      <w:r w:rsidRPr="006D3DA4">
        <w:rPr>
          <w:rFonts w:ascii="Arial" w:hAnsi="Arial" w:cs="Arial"/>
        </w:rPr>
        <w:t>If the Contractor is required to engage a</w:t>
      </w:r>
      <w:r w:rsidR="008D2766" w:rsidRPr="006D3DA4">
        <w:rPr>
          <w:rFonts w:ascii="Arial" w:hAnsi="Arial" w:cs="Arial"/>
        </w:rPr>
        <w:t>n I</w:t>
      </w:r>
      <w:r w:rsidRPr="006D3DA4">
        <w:rPr>
          <w:rFonts w:ascii="Arial" w:hAnsi="Arial" w:cs="Arial"/>
        </w:rPr>
        <w:t xml:space="preserve">nspection and Testing </w:t>
      </w:r>
      <w:r w:rsidR="008D2766" w:rsidRPr="006D3DA4">
        <w:rPr>
          <w:rFonts w:ascii="Arial" w:hAnsi="Arial" w:cs="Arial"/>
        </w:rPr>
        <w:t>Service</w:t>
      </w:r>
      <w:r w:rsidRPr="006D3DA4">
        <w:rPr>
          <w:rFonts w:ascii="Arial" w:hAnsi="Arial" w:cs="Arial"/>
        </w:rPr>
        <w:t xml:space="preserve">, and the University has also employed an Inspection and Testing </w:t>
      </w:r>
      <w:r w:rsidR="008D2766" w:rsidRPr="006D3DA4">
        <w:rPr>
          <w:rFonts w:ascii="Arial" w:hAnsi="Arial" w:cs="Arial"/>
        </w:rPr>
        <w:t>Service</w:t>
      </w:r>
      <w:r w:rsidRPr="006D3DA4">
        <w:rPr>
          <w:rFonts w:ascii="Arial" w:hAnsi="Arial" w:cs="Arial"/>
        </w:rPr>
        <w:t xml:space="preserve"> for the same or related services, the Contractor shall not employ the same </w:t>
      </w:r>
      <w:r w:rsidR="008D2766" w:rsidRPr="006D3DA4">
        <w:rPr>
          <w:rFonts w:ascii="Arial" w:hAnsi="Arial" w:cs="Arial"/>
        </w:rPr>
        <w:t>Service</w:t>
      </w:r>
      <w:r w:rsidRPr="006D3DA4">
        <w:rPr>
          <w:rFonts w:ascii="Arial" w:hAnsi="Arial" w:cs="Arial"/>
        </w:rPr>
        <w:t xml:space="preserve"> engaged by the University, unless otherwise approved in writing by the University.</w:t>
      </w:r>
    </w:p>
    <w:p w:rsidR="004F1D54" w:rsidRPr="006D3DA4" w:rsidRDefault="004F1D54" w:rsidP="006D3DA4">
      <w:pPr>
        <w:ind w:left="720"/>
        <w:jc w:val="both"/>
        <w:rPr>
          <w:rFonts w:ascii="Arial" w:hAnsi="Arial" w:cs="Arial"/>
        </w:rPr>
      </w:pPr>
    </w:p>
    <w:p w:rsidR="00A84128" w:rsidRPr="006D3DA4" w:rsidRDefault="00A84128" w:rsidP="000B162A">
      <w:pPr>
        <w:widowControl/>
        <w:numPr>
          <w:ilvl w:val="0"/>
          <w:numId w:val="13"/>
        </w:numPr>
        <w:jc w:val="both"/>
        <w:rPr>
          <w:rFonts w:ascii="Arial" w:hAnsi="Arial" w:cs="Arial"/>
        </w:rPr>
      </w:pPr>
      <w:r w:rsidRPr="006D3DA4">
        <w:rPr>
          <w:rFonts w:ascii="Arial" w:hAnsi="Arial" w:cs="Arial"/>
        </w:rPr>
        <w:t xml:space="preserve">Where </w:t>
      </w:r>
      <w:r w:rsidR="004F1D54" w:rsidRPr="006D3DA4">
        <w:rPr>
          <w:rFonts w:ascii="Arial" w:hAnsi="Arial" w:cs="Arial"/>
        </w:rPr>
        <w:t>Q</w:t>
      </w:r>
      <w:r w:rsidRPr="006D3DA4">
        <w:rPr>
          <w:rFonts w:ascii="Arial" w:hAnsi="Arial" w:cs="Arial"/>
        </w:rPr>
        <w:t>uality</w:t>
      </w:r>
      <w:r w:rsidR="004F1D54" w:rsidRPr="006D3DA4">
        <w:rPr>
          <w:rFonts w:ascii="Arial" w:hAnsi="Arial" w:cs="Arial"/>
        </w:rPr>
        <w:t xml:space="preserve"> C</w:t>
      </w:r>
      <w:r w:rsidRPr="006D3DA4">
        <w:rPr>
          <w:rFonts w:ascii="Arial" w:hAnsi="Arial" w:cs="Arial"/>
        </w:rPr>
        <w:t xml:space="preserve">ontrol </w:t>
      </w:r>
      <w:r w:rsidR="004F1D54" w:rsidRPr="006D3DA4">
        <w:rPr>
          <w:rFonts w:ascii="Arial" w:hAnsi="Arial" w:cs="Arial"/>
        </w:rPr>
        <w:t>S</w:t>
      </w:r>
      <w:r w:rsidRPr="006D3DA4">
        <w:rPr>
          <w:rFonts w:ascii="Arial" w:hAnsi="Arial" w:cs="Arial"/>
        </w:rPr>
        <w:t xml:space="preserve">ervices are indicated as the </w:t>
      </w:r>
      <w:r w:rsidR="004F1D54" w:rsidRPr="006D3DA4">
        <w:rPr>
          <w:rFonts w:ascii="Arial" w:hAnsi="Arial" w:cs="Arial"/>
        </w:rPr>
        <w:t>responsibility of the University</w:t>
      </w:r>
      <w:r w:rsidR="00003682" w:rsidRPr="006D3DA4">
        <w:rPr>
          <w:rFonts w:ascii="Arial" w:hAnsi="Arial" w:cs="Arial"/>
        </w:rPr>
        <w:t xml:space="preserve"> or its</w:t>
      </w:r>
      <w:r w:rsidR="004F1D54" w:rsidRPr="006D3DA4">
        <w:rPr>
          <w:rFonts w:ascii="Arial" w:hAnsi="Arial" w:cs="Arial"/>
        </w:rPr>
        <w:t xml:space="preserve"> Professional, </w:t>
      </w:r>
      <w:r w:rsidR="00003682" w:rsidRPr="006D3DA4">
        <w:rPr>
          <w:rFonts w:ascii="Arial" w:hAnsi="Arial" w:cs="Arial"/>
        </w:rPr>
        <w:t xml:space="preserve">the University </w:t>
      </w:r>
      <w:r w:rsidRPr="006D3DA4">
        <w:rPr>
          <w:rFonts w:ascii="Arial" w:hAnsi="Arial" w:cs="Arial"/>
        </w:rPr>
        <w:t xml:space="preserve">will furnish </w:t>
      </w:r>
      <w:r w:rsidR="00003682" w:rsidRPr="006D3DA4">
        <w:rPr>
          <w:rFonts w:ascii="Arial" w:hAnsi="Arial" w:cs="Arial"/>
        </w:rPr>
        <w:t xml:space="preserve">to </w:t>
      </w:r>
      <w:r w:rsidRPr="006D3DA4">
        <w:rPr>
          <w:rFonts w:ascii="Arial" w:hAnsi="Arial" w:cs="Arial"/>
        </w:rPr>
        <w:t xml:space="preserve">the Contractor the names, addresses, and telephone numbers of </w:t>
      </w:r>
      <w:r w:rsidR="00003682" w:rsidRPr="006D3DA4">
        <w:rPr>
          <w:rFonts w:ascii="Arial" w:hAnsi="Arial" w:cs="Arial"/>
        </w:rPr>
        <w:t xml:space="preserve">those </w:t>
      </w:r>
      <w:r w:rsidRPr="006D3DA4">
        <w:rPr>
          <w:rFonts w:ascii="Arial" w:hAnsi="Arial" w:cs="Arial"/>
        </w:rPr>
        <w:t xml:space="preserve">testing </w:t>
      </w:r>
      <w:r w:rsidR="00003682" w:rsidRPr="006D3DA4">
        <w:rPr>
          <w:rFonts w:ascii="Arial" w:hAnsi="Arial" w:cs="Arial"/>
        </w:rPr>
        <w:t xml:space="preserve">laboratories, consultants, or other </w:t>
      </w:r>
      <w:r w:rsidR="008D2766" w:rsidRPr="006D3DA4">
        <w:rPr>
          <w:rFonts w:ascii="Arial" w:hAnsi="Arial" w:cs="Arial"/>
        </w:rPr>
        <w:t xml:space="preserve">qualified </w:t>
      </w:r>
      <w:r w:rsidR="00003682" w:rsidRPr="006D3DA4">
        <w:rPr>
          <w:rFonts w:ascii="Arial" w:hAnsi="Arial" w:cs="Arial"/>
        </w:rPr>
        <w:t>individuals or firms</w:t>
      </w:r>
      <w:r w:rsidRPr="006D3DA4">
        <w:rPr>
          <w:rFonts w:ascii="Arial" w:hAnsi="Arial" w:cs="Arial"/>
        </w:rPr>
        <w:t xml:space="preserve"> </w:t>
      </w:r>
      <w:r w:rsidR="00003682" w:rsidRPr="006D3DA4">
        <w:rPr>
          <w:rFonts w:ascii="Arial" w:hAnsi="Arial" w:cs="Arial"/>
        </w:rPr>
        <w:t>to be en</w:t>
      </w:r>
      <w:r w:rsidRPr="006D3DA4">
        <w:rPr>
          <w:rFonts w:ascii="Arial" w:hAnsi="Arial" w:cs="Arial"/>
        </w:rPr>
        <w:t>gaged</w:t>
      </w:r>
      <w:r w:rsidR="008D2766" w:rsidRPr="006D3DA4">
        <w:rPr>
          <w:rFonts w:ascii="Arial" w:hAnsi="Arial" w:cs="Arial"/>
        </w:rPr>
        <w:t>,</w:t>
      </w:r>
      <w:r w:rsidRPr="006D3DA4">
        <w:rPr>
          <w:rFonts w:ascii="Arial" w:hAnsi="Arial" w:cs="Arial"/>
        </w:rPr>
        <w:t xml:space="preserve"> and a description of the types of </w:t>
      </w:r>
      <w:r w:rsidR="008D2766" w:rsidRPr="006D3DA4">
        <w:rPr>
          <w:rFonts w:ascii="Arial" w:hAnsi="Arial" w:cs="Arial"/>
        </w:rPr>
        <w:t xml:space="preserve">inspections and </w:t>
      </w:r>
      <w:r w:rsidRPr="006D3DA4">
        <w:rPr>
          <w:rFonts w:ascii="Arial" w:hAnsi="Arial" w:cs="Arial"/>
        </w:rPr>
        <w:t>test</w:t>
      </w:r>
      <w:r w:rsidR="008D2766" w:rsidRPr="006D3DA4">
        <w:rPr>
          <w:rFonts w:ascii="Arial" w:hAnsi="Arial" w:cs="Arial"/>
        </w:rPr>
        <w:t>s</w:t>
      </w:r>
      <w:r w:rsidRPr="006D3DA4">
        <w:rPr>
          <w:rFonts w:ascii="Arial" w:hAnsi="Arial" w:cs="Arial"/>
        </w:rPr>
        <w:t xml:space="preserve"> they </w:t>
      </w:r>
      <w:r w:rsidR="00003682" w:rsidRPr="006D3DA4">
        <w:rPr>
          <w:rFonts w:ascii="Arial" w:hAnsi="Arial" w:cs="Arial"/>
        </w:rPr>
        <w:t>will</w:t>
      </w:r>
      <w:r w:rsidRPr="006D3DA4">
        <w:rPr>
          <w:rFonts w:ascii="Arial" w:hAnsi="Arial" w:cs="Arial"/>
        </w:rPr>
        <w:t xml:space="preserve"> perform. </w:t>
      </w:r>
    </w:p>
    <w:p w:rsidR="009164B5" w:rsidRPr="006D3DA4" w:rsidRDefault="009164B5" w:rsidP="006D3DA4">
      <w:pPr>
        <w:ind w:left="720"/>
        <w:jc w:val="both"/>
        <w:rPr>
          <w:rFonts w:ascii="Arial" w:hAnsi="Arial" w:cs="Arial"/>
        </w:rPr>
      </w:pPr>
    </w:p>
    <w:p w:rsidR="00571E8F" w:rsidRPr="006D3DA4" w:rsidRDefault="00571E8F" w:rsidP="000B162A">
      <w:pPr>
        <w:numPr>
          <w:ilvl w:val="0"/>
          <w:numId w:val="13"/>
        </w:numPr>
        <w:jc w:val="both"/>
        <w:rPr>
          <w:rFonts w:ascii="Arial" w:hAnsi="Arial" w:cs="Arial"/>
        </w:rPr>
      </w:pPr>
      <w:r w:rsidRPr="006D3DA4">
        <w:rPr>
          <w:rFonts w:ascii="Arial" w:hAnsi="Arial" w:cs="Arial"/>
        </w:rPr>
        <w:t xml:space="preserve">The Contractor shall cooperate with </w:t>
      </w:r>
      <w:r w:rsidR="00544893" w:rsidRPr="006D3DA4">
        <w:rPr>
          <w:rFonts w:ascii="Arial" w:hAnsi="Arial" w:cs="Arial"/>
        </w:rPr>
        <w:t>the University</w:t>
      </w:r>
      <w:r w:rsidR="005D1F12" w:rsidRPr="006D3DA4">
        <w:rPr>
          <w:rFonts w:ascii="Arial" w:hAnsi="Arial" w:cs="Arial"/>
        </w:rPr>
        <w:t xml:space="preserve"> and</w:t>
      </w:r>
      <w:r w:rsidR="00544893" w:rsidRPr="006D3DA4">
        <w:rPr>
          <w:rFonts w:ascii="Arial" w:hAnsi="Arial" w:cs="Arial"/>
        </w:rPr>
        <w:t xml:space="preserve"> governing authorities, </w:t>
      </w:r>
      <w:r w:rsidR="005D1F12" w:rsidRPr="006D3DA4">
        <w:rPr>
          <w:rFonts w:ascii="Arial" w:hAnsi="Arial" w:cs="Arial"/>
        </w:rPr>
        <w:t xml:space="preserve">and </w:t>
      </w:r>
      <w:r w:rsidR="007E563B" w:rsidRPr="006D3DA4">
        <w:rPr>
          <w:rFonts w:ascii="Arial" w:hAnsi="Arial" w:cs="Arial"/>
        </w:rPr>
        <w:t xml:space="preserve">any </w:t>
      </w:r>
      <w:r w:rsidR="005D1F12" w:rsidRPr="006D3DA4">
        <w:rPr>
          <w:rFonts w:ascii="Arial" w:hAnsi="Arial" w:cs="Arial"/>
        </w:rPr>
        <w:t xml:space="preserve">other </w:t>
      </w:r>
      <w:r w:rsidR="00544893" w:rsidRPr="006D3DA4">
        <w:rPr>
          <w:rFonts w:ascii="Arial" w:hAnsi="Arial" w:cs="Arial"/>
        </w:rPr>
        <w:t>entities</w:t>
      </w:r>
      <w:r w:rsidR="007E563B" w:rsidRPr="006D3DA4">
        <w:rPr>
          <w:rFonts w:ascii="Arial" w:hAnsi="Arial" w:cs="Arial"/>
        </w:rPr>
        <w:t xml:space="preserve"> engaged by </w:t>
      </w:r>
      <w:r w:rsidR="005D1F12" w:rsidRPr="006D3DA4">
        <w:rPr>
          <w:rFonts w:ascii="Arial" w:hAnsi="Arial" w:cs="Arial"/>
        </w:rPr>
        <w:t xml:space="preserve">either of </w:t>
      </w:r>
      <w:r w:rsidR="007E563B" w:rsidRPr="006D3DA4">
        <w:rPr>
          <w:rFonts w:ascii="Arial" w:hAnsi="Arial" w:cs="Arial"/>
        </w:rPr>
        <w:t xml:space="preserve">them, </w:t>
      </w:r>
      <w:r w:rsidRPr="006D3DA4">
        <w:rPr>
          <w:rFonts w:ascii="Arial" w:hAnsi="Arial" w:cs="Arial"/>
        </w:rPr>
        <w:t>performing required inspections, tests, and similar services</w:t>
      </w:r>
      <w:r w:rsidR="007E563B" w:rsidRPr="006D3DA4">
        <w:rPr>
          <w:rFonts w:ascii="Arial" w:hAnsi="Arial" w:cs="Arial"/>
        </w:rPr>
        <w:t>,</w:t>
      </w:r>
      <w:r w:rsidRPr="006D3DA4">
        <w:rPr>
          <w:rFonts w:ascii="Arial" w:hAnsi="Arial" w:cs="Arial"/>
        </w:rPr>
        <w:t xml:space="preserve"> and </w:t>
      </w:r>
      <w:r w:rsidR="007E563B" w:rsidRPr="006D3DA4">
        <w:rPr>
          <w:rFonts w:ascii="Arial" w:hAnsi="Arial" w:cs="Arial"/>
        </w:rPr>
        <w:t xml:space="preserve">the Contractor shall </w:t>
      </w:r>
      <w:r w:rsidRPr="006D3DA4">
        <w:rPr>
          <w:rFonts w:ascii="Arial" w:hAnsi="Arial" w:cs="Arial"/>
        </w:rPr>
        <w:t>provide reasonable auxiliary services as requested.  Auxiliary services required include but are not limited to:</w:t>
      </w:r>
    </w:p>
    <w:p w:rsidR="00B6226C" w:rsidRPr="006D3DA4" w:rsidRDefault="00B6226C" w:rsidP="006D3DA4">
      <w:pPr>
        <w:ind w:left="720"/>
        <w:jc w:val="both"/>
        <w:rPr>
          <w:rFonts w:ascii="Arial" w:hAnsi="Arial" w:cs="Arial"/>
        </w:rPr>
      </w:pPr>
    </w:p>
    <w:p w:rsidR="00571E8F" w:rsidRPr="006D3DA4" w:rsidRDefault="00571E8F" w:rsidP="000B162A">
      <w:pPr>
        <w:numPr>
          <w:ilvl w:val="0"/>
          <w:numId w:val="14"/>
        </w:numPr>
        <w:jc w:val="both"/>
        <w:rPr>
          <w:rFonts w:ascii="Arial" w:hAnsi="Arial" w:cs="Arial"/>
        </w:rPr>
      </w:pPr>
      <w:r w:rsidRPr="006D3DA4">
        <w:rPr>
          <w:rFonts w:ascii="Arial" w:hAnsi="Arial" w:cs="Arial"/>
        </w:rPr>
        <w:t>Providing access to the Work.</w:t>
      </w:r>
    </w:p>
    <w:p w:rsidR="00B6226C" w:rsidRPr="006D3DA4" w:rsidRDefault="00B6226C" w:rsidP="006D3DA4">
      <w:pPr>
        <w:ind w:left="1080"/>
        <w:jc w:val="both"/>
        <w:rPr>
          <w:rFonts w:ascii="Arial" w:hAnsi="Arial" w:cs="Arial"/>
        </w:rPr>
      </w:pPr>
    </w:p>
    <w:p w:rsidR="00571E8F" w:rsidRPr="006D3DA4" w:rsidRDefault="00571E8F" w:rsidP="000B162A">
      <w:pPr>
        <w:numPr>
          <w:ilvl w:val="0"/>
          <w:numId w:val="14"/>
        </w:numPr>
        <w:jc w:val="both"/>
        <w:rPr>
          <w:rFonts w:ascii="Arial" w:hAnsi="Arial" w:cs="Arial"/>
        </w:rPr>
      </w:pPr>
      <w:r w:rsidRPr="006D3DA4">
        <w:rPr>
          <w:rFonts w:ascii="Arial" w:hAnsi="Arial" w:cs="Arial"/>
        </w:rPr>
        <w:t>Furnishing incidental labor and facilities necessary to facilitate inspections and tests.</w:t>
      </w:r>
    </w:p>
    <w:p w:rsidR="00B6226C" w:rsidRPr="006D3DA4" w:rsidRDefault="00B6226C" w:rsidP="006D3DA4">
      <w:pPr>
        <w:ind w:left="1080"/>
        <w:jc w:val="both"/>
        <w:rPr>
          <w:rFonts w:ascii="Arial" w:hAnsi="Arial" w:cs="Arial"/>
        </w:rPr>
      </w:pPr>
    </w:p>
    <w:p w:rsidR="007E563B" w:rsidRPr="006D3DA4" w:rsidRDefault="007E563B" w:rsidP="000B162A">
      <w:pPr>
        <w:numPr>
          <w:ilvl w:val="0"/>
          <w:numId w:val="14"/>
        </w:numPr>
        <w:jc w:val="both"/>
        <w:rPr>
          <w:rFonts w:ascii="Arial" w:hAnsi="Arial" w:cs="Arial"/>
        </w:rPr>
      </w:pPr>
      <w:r w:rsidRPr="006D3DA4">
        <w:rPr>
          <w:rFonts w:ascii="Arial" w:hAnsi="Arial" w:cs="Arial"/>
        </w:rPr>
        <w:t>Providing preliminary design mix or other design data related to the inspections or tests.</w:t>
      </w:r>
    </w:p>
    <w:p w:rsidR="007E563B" w:rsidRPr="006D3DA4" w:rsidRDefault="007E563B" w:rsidP="006D3DA4">
      <w:pPr>
        <w:ind w:left="1080"/>
        <w:jc w:val="both"/>
        <w:rPr>
          <w:rFonts w:ascii="Arial" w:hAnsi="Arial" w:cs="Arial"/>
        </w:rPr>
      </w:pPr>
    </w:p>
    <w:p w:rsidR="00571E8F" w:rsidRPr="006D3DA4" w:rsidRDefault="00571E8F" w:rsidP="000B162A">
      <w:pPr>
        <w:numPr>
          <w:ilvl w:val="0"/>
          <w:numId w:val="14"/>
        </w:numPr>
        <w:jc w:val="both"/>
        <w:rPr>
          <w:rFonts w:ascii="Arial" w:hAnsi="Arial" w:cs="Arial"/>
        </w:rPr>
      </w:pPr>
      <w:r w:rsidRPr="006D3DA4">
        <w:rPr>
          <w:rFonts w:ascii="Arial" w:hAnsi="Arial" w:cs="Arial"/>
        </w:rPr>
        <w:t>Taking adequate quantities of representative samples of materials that require testing</w:t>
      </w:r>
      <w:r w:rsidR="007E563B" w:rsidRPr="006D3DA4">
        <w:rPr>
          <w:rFonts w:ascii="Arial" w:hAnsi="Arial" w:cs="Arial"/>
        </w:rPr>
        <w:t>,</w:t>
      </w:r>
      <w:r w:rsidRPr="006D3DA4">
        <w:rPr>
          <w:rFonts w:ascii="Arial" w:hAnsi="Arial" w:cs="Arial"/>
        </w:rPr>
        <w:t xml:space="preserve"> or assisting in taking samples.</w:t>
      </w:r>
    </w:p>
    <w:p w:rsidR="00B6226C" w:rsidRPr="006D3DA4" w:rsidRDefault="00B6226C" w:rsidP="006D3DA4">
      <w:pPr>
        <w:ind w:left="1080"/>
        <w:jc w:val="both"/>
        <w:rPr>
          <w:rFonts w:ascii="Arial" w:hAnsi="Arial" w:cs="Arial"/>
        </w:rPr>
      </w:pPr>
    </w:p>
    <w:p w:rsidR="00571E8F" w:rsidRPr="006D3DA4" w:rsidRDefault="00EE1A7B" w:rsidP="000B162A">
      <w:pPr>
        <w:numPr>
          <w:ilvl w:val="0"/>
          <w:numId w:val="14"/>
        </w:numPr>
        <w:jc w:val="both"/>
        <w:rPr>
          <w:rFonts w:ascii="Arial" w:hAnsi="Arial" w:cs="Arial"/>
        </w:rPr>
      </w:pPr>
      <w:r w:rsidRPr="006D3DA4">
        <w:rPr>
          <w:rFonts w:ascii="Arial" w:hAnsi="Arial" w:cs="Arial"/>
        </w:rPr>
        <w:t>P</w:t>
      </w:r>
      <w:r w:rsidR="00571E8F" w:rsidRPr="006D3DA4">
        <w:rPr>
          <w:rFonts w:ascii="Arial" w:hAnsi="Arial" w:cs="Arial"/>
        </w:rPr>
        <w:t>roviding facilities for storage and curing of test samples, and delivering samples to testing laboratories.</w:t>
      </w:r>
    </w:p>
    <w:p w:rsidR="00B6226C" w:rsidRPr="006D3DA4" w:rsidRDefault="00B6226C" w:rsidP="006D3DA4">
      <w:pPr>
        <w:ind w:left="1080"/>
        <w:jc w:val="both"/>
        <w:rPr>
          <w:rFonts w:ascii="Arial" w:hAnsi="Arial" w:cs="Arial"/>
        </w:rPr>
      </w:pPr>
    </w:p>
    <w:p w:rsidR="00571E8F" w:rsidRPr="006D3DA4" w:rsidRDefault="00571E8F" w:rsidP="000B162A">
      <w:pPr>
        <w:numPr>
          <w:ilvl w:val="0"/>
          <w:numId w:val="14"/>
        </w:numPr>
        <w:jc w:val="both"/>
        <w:rPr>
          <w:rFonts w:ascii="Arial" w:hAnsi="Arial" w:cs="Arial"/>
        </w:rPr>
      </w:pPr>
      <w:r w:rsidRPr="006D3DA4">
        <w:rPr>
          <w:rFonts w:ascii="Arial" w:hAnsi="Arial" w:cs="Arial"/>
        </w:rPr>
        <w:lastRenderedPageBreak/>
        <w:t xml:space="preserve">Securing and protecting </w:t>
      </w:r>
      <w:r w:rsidR="007E563B" w:rsidRPr="006D3DA4">
        <w:rPr>
          <w:rFonts w:ascii="Arial" w:hAnsi="Arial" w:cs="Arial"/>
        </w:rPr>
        <w:t>inspecti</w:t>
      </w:r>
      <w:r w:rsidR="005D1F12" w:rsidRPr="006D3DA4">
        <w:rPr>
          <w:rFonts w:ascii="Arial" w:hAnsi="Arial" w:cs="Arial"/>
        </w:rPr>
        <w:t>on</w:t>
      </w:r>
      <w:r w:rsidR="007E563B" w:rsidRPr="006D3DA4">
        <w:rPr>
          <w:rFonts w:ascii="Arial" w:hAnsi="Arial" w:cs="Arial"/>
        </w:rPr>
        <w:t xml:space="preserve">, </w:t>
      </w:r>
      <w:r w:rsidRPr="006D3DA4">
        <w:rPr>
          <w:rFonts w:ascii="Arial" w:hAnsi="Arial" w:cs="Arial"/>
        </w:rPr>
        <w:t>sampl</w:t>
      </w:r>
      <w:r w:rsidR="007E563B" w:rsidRPr="006D3DA4">
        <w:rPr>
          <w:rFonts w:ascii="Arial" w:hAnsi="Arial" w:cs="Arial"/>
        </w:rPr>
        <w:t>ing,</w:t>
      </w:r>
      <w:r w:rsidRPr="006D3DA4">
        <w:rPr>
          <w:rFonts w:ascii="Arial" w:hAnsi="Arial" w:cs="Arial"/>
        </w:rPr>
        <w:t xml:space="preserve"> and test equipment at the Project site.</w:t>
      </w:r>
    </w:p>
    <w:p w:rsidR="008D687B" w:rsidRPr="006D3DA4" w:rsidRDefault="008D687B" w:rsidP="006D3DA4">
      <w:pPr>
        <w:ind w:left="720"/>
        <w:jc w:val="both"/>
        <w:rPr>
          <w:rFonts w:ascii="Arial" w:hAnsi="Arial" w:cs="Arial"/>
        </w:rPr>
      </w:pPr>
    </w:p>
    <w:p w:rsidR="00571E8F" w:rsidRPr="006D3DA4" w:rsidRDefault="00571E8F" w:rsidP="000B162A">
      <w:pPr>
        <w:numPr>
          <w:ilvl w:val="0"/>
          <w:numId w:val="13"/>
        </w:numPr>
        <w:jc w:val="both"/>
        <w:rPr>
          <w:rFonts w:ascii="Arial" w:hAnsi="Arial" w:cs="Arial"/>
        </w:rPr>
      </w:pPr>
      <w:r w:rsidRPr="006D3DA4">
        <w:rPr>
          <w:rFonts w:ascii="Arial" w:hAnsi="Arial" w:cs="Arial"/>
        </w:rPr>
        <w:t>Contractor</w:t>
      </w:r>
      <w:r w:rsidR="00312B47" w:rsidRPr="006D3DA4">
        <w:rPr>
          <w:rFonts w:ascii="Arial" w:hAnsi="Arial" w:cs="Arial"/>
        </w:rPr>
        <w:t>s</w:t>
      </w:r>
      <w:r w:rsidRPr="006D3DA4">
        <w:rPr>
          <w:rFonts w:ascii="Arial" w:hAnsi="Arial" w:cs="Arial"/>
        </w:rPr>
        <w:t xml:space="preserve"> and </w:t>
      </w:r>
      <w:r w:rsidR="00312B47" w:rsidRPr="006D3DA4">
        <w:rPr>
          <w:rFonts w:ascii="Arial" w:hAnsi="Arial" w:cs="Arial"/>
        </w:rPr>
        <w:t>all entities</w:t>
      </w:r>
      <w:r w:rsidRPr="006D3DA4">
        <w:rPr>
          <w:rFonts w:ascii="Arial" w:hAnsi="Arial" w:cs="Arial"/>
        </w:rPr>
        <w:t xml:space="preserve"> perform</w:t>
      </w:r>
      <w:r w:rsidR="00312B47" w:rsidRPr="006D3DA4">
        <w:rPr>
          <w:rFonts w:ascii="Arial" w:hAnsi="Arial" w:cs="Arial"/>
        </w:rPr>
        <w:t>ing</w:t>
      </w:r>
      <w:r w:rsidRPr="006D3DA4">
        <w:rPr>
          <w:rFonts w:ascii="Arial" w:hAnsi="Arial" w:cs="Arial"/>
        </w:rPr>
        <w:t xml:space="preserve"> inspections, tests, and similar services shall coordinate the sequence of activities to accommodate required services with a minimum of delay.  Contractor</w:t>
      </w:r>
      <w:r w:rsidR="00312B47" w:rsidRPr="006D3DA4">
        <w:rPr>
          <w:rFonts w:ascii="Arial" w:hAnsi="Arial" w:cs="Arial"/>
        </w:rPr>
        <w:t>s, the University, and each entity</w:t>
      </w:r>
      <w:r w:rsidRPr="006D3DA4">
        <w:rPr>
          <w:rFonts w:ascii="Arial" w:hAnsi="Arial" w:cs="Arial"/>
        </w:rPr>
        <w:t xml:space="preserve"> shall coordinate activities to avoid the necessity of removing and replacing construction to accommodate inspections and tests.  The General </w:t>
      </w:r>
      <w:r w:rsidR="00312B47" w:rsidRPr="006D3DA4">
        <w:rPr>
          <w:rFonts w:ascii="Arial" w:hAnsi="Arial" w:cs="Arial"/>
        </w:rPr>
        <w:t xml:space="preserve">Construction </w:t>
      </w:r>
      <w:r w:rsidRPr="006D3DA4">
        <w:rPr>
          <w:rFonts w:ascii="Arial" w:hAnsi="Arial" w:cs="Arial"/>
        </w:rPr>
        <w:t xml:space="preserve">Contractor is responsible for </w:t>
      </w:r>
      <w:r w:rsidR="00312B47" w:rsidRPr="006D3DA4">
        <w:rPr>
          <w:rFonts w:ascii="Arial" w:hAnsi="Arial" w:cs="Arial"/>
        </w:rPr>
        <w:t xml:space="preserve">coordinating and </w:t>
      </w:r>
      <w:r w:rsidRPr="006D3DA4">
        <w:rPr>
          <w:rFonts w:ascii="Arial" w:hAnsi="Arial" w:cs="Arial"/>
        </w:rPr>
        <w:t>scheduling times for inspections, tests, taking samples, and similar activities</w:t>
      </w:r>
      <w:r w:rsidR="004B3619" w:rsidRPr="006D3DA4">
        <w:rPr>
          <w:rFonts w:ascii="Arial" w:hAnsi="Arial" w:cs="Arial"/>
        </w:rPr>
        <w:t xml:space="preserve"> whenever those activities affect more than one Prime Contractor</w:t>
      </w:r>
      <w:r w:rsidRPr="006D3DA4">
        <w:rPr>
          <w:rFonts w:ascii="Arial" w:hAnsi="Arial" w:cs="Arial"/>
        </w:rPr>
        <w:t>.</w:t>
      </w:r>
    </w:p>
    <w:p w:rsidR="00312B47" w:rsidRPr="006D3DA4" w:rsidRDefault="00312B47" w:rsidP="006D3DA4">
      <w:pPr>
        <w:ind w:left="720"/>
        <w:jc w:val="both"/>
        <w:rPr>
          <w:rFonts w:ascii="Arial" w:hAnsi="Arial" w:cs="Arial"/>
        </w:rPr>
      </w:pPr>
    </w:p>
    <w:p w:rsidR="00744A33" w:rsidRPr="006D3DA4" w:rsidRDefault="00744A33" w:rsidP="000B162A">
      <w:pPr>
        <w:numPr>
          <w:ilvl w:val="0"/>
          <w:numId w:val="13"/>
        </w:numPr>
        <w:jc w:val="both"/>
        <w:rPr>
          <w:rFonts w:ascii="Arial" w:hAnsi="Arial" w:cs="Arial"/>
        </w:rPr>
      </w:pPr>
      <w:r w:rsidRPr="006D3DA4">
        <w:rPr>
          <w:rFonts w:ascii="Arial" w:hAnsi="Arial" w:cs="Arial"/>
        </w:rPr>
        <w:t xml:space="preserve">Prior to and during inspecting, testing, and similar services, the Contractor </w:t>
      </w:r>
      <w:r w:rsidR="00B0435B" w:rsidRPr="006D3DA4">
        <w:rPr>
          <w:rFonts w:ascii="Arial" w:hAnsi="Arial" w:cs="Arial"/>
        </w:rPr>
        <w:t>responsible for that inspection, test, or similar service shall p</w:t>
      </w:r>
      <w:r w:rsidRPr="006D3DA4">
        <w:rPr>
          <w:rFonts w:ascii="Arial" w:hAnsi="Arial" w:cs="Arial"/>
        </w:rPr>
        <w:t xml:space="preserve">rotect </w:t>
      </w:r>
      <w:r w:rsidR="00B0435B" w:rsidRPr="006D3DA4">
        <w:rPr>
          <w:rFonts w:ascii="Arial" w:hAnsi="Arial" w:cs="Arial"/>
        </w:rPr>
        <w:t xml:space="preserve">any </w:t>
      </w:r>
      <w:r w:rsidRPr="006D3DA4">
        <w:rPr>
          <w:rFonts w:ascii="Arial" w:hAnsi="Arial" w:cs="Arial"/>
        </w:rPr>
        <w:t xml:space="preserve">construction exposed </w:t>
      </w:r>
      <w:r w:rsidR="00B0435B" w:rsidRPr="006D3DA4">
        <w:rPr>
          <w:rFonts w:ascii="Arial" w:hAnsi="Arial" w:cs="Arial"/>
        </w:rPr>
        <w:t>for</w:t>
      </w:r>
      <w:r w:rsidRPr="006D3DA4">
        <w:rPr>
          <w:rFonts w:ascii="Arial" w:hAnsi="Arial" w:cs="Arial"/>
        </w:rPr>
        <w:t xml:space="preserve"> or </w:t>
      </w:r>
      <w:r w:rsidR="00B0435B" w:rsidRPr="006D3DA4">
        <w:rPr>
          <w:rFonts w:ascii="Arial" w:hAnsi="Arial" w:cs="Arial"/>
        </w:rPr>
        <w:t xml:space="preserve">by the inspection or test, or any unfinished construction in the vicinity of the inspection or test.  </w:t>
      </w:r>
      <w:r w:rsidRPr="006D3DA4">
        <w:rPr>
          <w:rFonts w:ascii="Arial" w:hAnsi="Arial" w:cs="Arial"/>
        </w:rPr>
        <w:t>Upon completion of inspection</w:t>
      </w:r>
      <w:r w:rsidR="008D2766" w:rsidRPr="006D3DA4">
        <w:rPr>
          <w:rFonts w:ascii="Arial" w:hAnsi="Arial" w:cs="Arial"/>
        </w:rPr>
        <w:t>s</w:t>
      </w:r>
      <w:r w:rsidRPr="006D3DA4">
        <w:rPr>
          <w:rFonts w:ascii="Arial" w:hAnsi="Arial" w:cs="Arial"/>
        </w:rPr>
        <w:t>, test</w:t>
      </w:r>
      <w:r w:rsidR="008D2766" w:rsidRPr="006D3DA4">
        <w:rPr>
          <w:rFonts w:ascii="Arial" w:hAnsi="Arial" w:cs="Arial"/>
        </w:rPr>
        <w:t>ing</w:t>
      </w:r>
      <w:r w:rsidRPr="006D3DA4">
        <w:rPr>
          <w:rFonts w:ascii="Arial" w:hAnsi="Arial" w:cs="Arial"/>
        </w:rPr>
        <w:t>, and similar services, the Contractor responsible for that inspection, test, or similar service shall repair damaged construction and restore substrates and finishes to eliminate deficiencies, including deficiencies in visual qualities of exposed finishes.</w:t>
      </w:r>
    </w:p>
    <w:p w:rsidR="00386977" w:rsidRPr="006D3DA4" w:rsidRDefault="00386977" w:rsidP="006D3DA4">
      <w:pPr>
        <w:ind w:left="360"/>
        <w:jc w:val="both"/>
        <w:outlineLvl w:val="0"/>
        <w:rPr>
          <w:rFonts w:ascii="Arial" w:hAnsi="Arial" w:cs="Arial"/>
        </w:rPr>
      </w:pPr>
    </w:p>
    <w:p w:rsidR="004F1D54" w:rsidRPr="006D3DA4" w:rsidRDefault="000B162A" w:rsidP="000B162A">
      <w:pPr>
        <w:pStyle w:val="BodyTextIndent"/>
        <w:spacing w:before="0"/>
        <w:rPr>
          <w:rFonts w:cs="Arial"/>
          <w:spacing w:val="0"/>
        </w:rPr>
      </w:pPr>
      <w:r>
        <w:rPr>
          <w:rFonts w:cs="Arial"/>
          <w:spacing w:val="0"/>
        </w:rPr>
        <w:t>1.04</w:t>
      </w:r>
      <w:r>
        <w:rPr>
          <w:rFonts w:cs="Arial"/>
          <w:spacing w:val="0"/>
        </w:rPr>
        <w:tab/>
      </w:r>
      <w:r w:rsidR="004F1D54" w:rsidRPr="006D3DA4">
        <w:rPr>
          <w:rFonts w:cs="Arial"/>
          <w:spacing w:val="0"/>
        </w:rPr>
        <w:t>SUBMITTALS</w:t>
      </w:r>
    </w:p>
    <w:p w:rsidR="004F1D54" w:rsidRPr="006D3DA4" w:rsidRDefault="004F1D54" w:rsidP="006D3DA4">
      <w:pPr>
        <w:pStyle w:val="BodyTextIndent"/>
        <w:spacing w:before="0"/>
        <w:ind w:left="720" w:firstLine="0"/>
        <w:rPr>
          <w:rFonts w:cs="Arial"/>
          <w:spacing w:val="0"/>
        </w:rPr>
      </w:pPr>
    </w:p>
    <w:p w:rsidR="000B162A" w:rsidRDefault="00003682" w:rsidP="000B162A">
      <w:pPr>
        <w:widowControl/>
        <w:numPr>
          <w:ilvl w:val="0"/>
          <w:numId w:val="15"/>
        </w:numPr>
        <w:jc w:val="both"/>
        <w:rPr>
          <w:rFonts w:ascii="Arial" w:hAnsi="Arial" w:cs="Arial"/>
        </w:rPr>
      </w:pPr>
      <w:r w:rsidRPr="000B162A">
        <w:rPr>
          <w:rFonts w:ascii="Arial" w:hAnsi="Arial" w:cs="Arial"/>
        </w:rPr>
        <w:t xml:space="preserve">The Contractor shall submit </w:t>
      </w:r>
      <w:r w:rsidR="006D4E39" w:rsidRPr="000B162A">
        <w:rPr>
          <w:rFonts w:ascii="Arial" w:hAnsi="Arial" w:cs="Arial"/>
        </w:rPr>
        <w:t>Q</w:t>
      </w:r>
      <w:r w:rsidR="004F1D54" w:rsidRPr="000B162A">
        <w:rPr>
          <w:rFonts w:ascii="Arial" w:hAnsi="Arial" w:cs="Arial"/>
        </w:rPr>
        <w:t>ualification</w:t>
      </w:r>
      <w:r w:rsidR="006D4E39" w:rsidRPr="000B162A">
        <w:rPr>
          <w:rFonts w:ascii="Arial" w:hAnsi="Arial" w:cs="Arial"/>
        </w:rPr>
        <w:t>s</w:t>
      </w:r>
      <w:r w:rsidR="004F1D54" w:rsidRPr="000B162A">
        <w:rPr>
          <w:rFonts w:ascii="Arial" w:hAnsi="Arial" w:cs="Arial"/>
        </w:rPr>
        <w:t xml:space="preserve"> </w:t>
      </w:r>
      <w:r w:rsidR="006D4E39" w:rsidRPr="000B162A">
        <w:rPr>
          <w:rFonts w:ascii="Arial" w:hAnsi="Arial" w:cs="Arial"/>
        </w:rPr>
        <w:t>D</w:t>
      </w:r>
      <w:r w:rsidR="004F1D54" w:rsidRPr="000B162A">
        <w:rPr>
          <w:rFonts w:ascii="Arial" w:hAnsi="Arial" w:cs="Arial"/>
        </w:rPr>
        <w:t>ata</w:t>
      </w:r>
      <w:r w:rsidRPr="000B162A">
        <w:rPr>
          <w:rFonts w:ascii="Arial" w:hAnsi="Arial" w:cs="Arial"/>
        </w:rPr>
        <w:t xml:space="preserve"> for a</w:t>
      </w:r>
      <w:r w:rsidR="006D4E39" w:rsidRPr="000B162A">
        <w:rPr>
          <w:rFonts w:ascii="Arial" w:hAnsi="Arial" w:cs="Arial"/>
        </w:rPr>
        <w:t>ny</w:t>
      </w:r>
      <w:r w:rsidRPr="000B162A">
        <w:rPr>
          <w:rFonts w:ascii="Arial" w:hAnsi="Arial" w:cs="Arial"/>
        </w:rPr>
        <w:t xml:space="preserve"> </w:t>
      </w:r>
      <w:r w:rsidR="008D2766" w:rsidRPr="000B162A">
        <w:rPr>
          <w:rFonts w:ascii="Arial" w:hAnsi="Arial" w:cs="Arial"/>
        </w:rPr>
        <w:t>Inspection and Testing Service</w:t>
      </w:r>
      <w:r w:rsidR="006D4E39" w:rsidRPr="000B162A">
        <w:rPr>
          <w:rFonts w:ascii="Arial" w:hAnsi="Arial" w:cs="Arial"/>
        </w:rPr>
        <w:t xml:space="preserve"> that the Contractor plans to engage to </w:t>
      </w:r>
      <w:r w:rsidRPr="000B162A">
        <w:rPr>
          <w:rFonts w:ascii="Arial" w:hAnsi="Arial" w:cs="Arial"/>
        </w:rPr>
        <w:t>perform inspections, test</w:t>
      </w:r>
      <w:r w:rsidR="007455BF" w:rsidRPr="000B162A">
        <w:rPr>
          <w:rFonts w:ascii="Arial" w:hAnsi="Arial" w:cs="Arial"/>
        </w:rPr>
        <w:t>ing</w:t>
      </w:r>
      <w:r w:rsidRPr="000B162A">
        <w:rPr>
          <w:rFonts w:ascii="Arial" w:hAnsi="Arial" w:cs="Arial"/>
        </w:rPr>
        <w:t>, and similar services.  Qualifications</w:t>
      </w:r>
      <w:r w:rsidR="006D4E39" w:rsidRPr="000B162A">
        <w:rPr>
          <w:rFonts w:ascii="Arial" w:hAnsi="Arial" w:cs="Arial"/>
        </w:rPr>
        <w:t xml:space="preserve"> D</w:t>
      </w:r>
      <w:r w:rsidRPr="000B162A">
        <w:rPr>
          <w:rFonts w:ascii="Arial" w:hAnsi="Arial" w:cs="Arial"/>
        </w:rPr>
        <w:t xml:space="preserve">ata </w:t>
      </w:r>
      <w:r w:rsidR="006D4E39" w:rsidRPr="000B162A">
        <w:rPr>
          <w:rFonts w:ascii="Arial" w:hAnsi="Arial" w:cs="Arial"/>
        </w:rPr>
        <w:t xml:space="preserve">shall </w:t>
      </w:r>
      <w:r w:rsidRPr="000B162A">
        <w:rPr>
          <w:rFonts w:ascii="Arial" w:hAnsi="Arial" w:cs="Arial"/>
        </w:rPr>
        <w:t>i</w:t>
      </w:r>
      <w:r w:rsidR="004F1D54" w:rsidRPr="000B162A">
        <w:rPr>
          <w:rFonts w:ascii="Arial" w:hAnsi="Arial" w:cs="Arial"/>
        </w:rPr>
        <w:t>nclude proof of qualifications</w:t>
      </w:r>
      <w:r w:rsidR="006D4E39" w:rsidRPr="000B162A">
        <w:rPr>
          <w:rFonts w:ascii="Arial" w:hAnsi="Arial" w:cs="Arial"/>
        </w:rPr>
        <w:t xml:space="preserve">, </w:t>
      </w:r>
      <w:r w:rsidR="004F1D54" w:rsidRPr="000B162A">
        <w:rPr>
          <w:rFonts w:ascii="Arial" w:hAnsi="Arial" w:cs="Arial"/>
        </w:rPr>
        <w:t xml:space="preserve">in the form of a recent report on the inspection of the </w:t>
      </w:r>
      <w:r w:rsidR="007455BF" w:rsidRPr="000B162A">
        <w:rPr>
          <w:rFonts w:ascii="Arial" w:hAnsi="Arial" w:cs="Arial"/>
        </w:rPr>
        <w:t xml:space="preserve">Inspection and Testing Service </w:t>
      </w:r>
      <w:r w:rsidR="004F1D54" w:rsidRPr="000B162A">
        <w:rPr>
          <w:rFonts w:ascii="Arial" w:hAnsi="Arial" w:cs="Arial"/>
        </w:rPr>
        <w:t>by a recognized authority.</w:t>
      </w:r>
    </w:p>
    <w:p w:rsidR="000B162A" w:rsidRDefault="000B162A" w:rsidP="000B162A">
      <w:pPr>
        <w:widowControl/>
        <w:ind w:left="1080"/>
        <w:jc w:val="both"/>
        <w:rPr>
          <w:rFonts w:ascii="Arial" w:hAnsi="Arial" w:cs="Arial"/>
        </w:rPr>
      </w:pPr>
    </w:p>
    <w:p w:rsidR="004F1D54" w:rsidRPr="000B162A" w:rsidRDefault="006D4E39" w:rsidP="000B162A">
      <w:pPr>
        <w:widowControl/>
        <w:numPr>
          <w:ilvl w:val="0"/>
          <w:numId w:val="15"/>
        </w:numPr>
        <w:jc w:val="both"/>
        <w:rPr>
          <w:rFonts w:ascii="Arial" w:hAnsi="Arial" w:cs="Arial"/>
        </w:rPr>
      </w:pPr>
      <w:r w:rsidRPr="000B162A">
        <w:rPr>
          <w:rFonts w:ascii="Arial" w:hAnsi="Arial" w:cs="Arial"/>
        </w:rPr>
        <w:t xml:space="preserve">The Contractor shall submit a </w:t>
      </w:r>
      <w:r w:rsidR="004F1D54" w:rsidRPr="000B162A">
        <w:rPr>
          <w:rFonts w:ascii="Arial" w:hAnsi="Arial" w:cs="Arial"/>
        </w:rPr>
        <w:t>Schedule of Tests and Inspections</w:t>
      </w:r>
      <w:r w:rsidRPr="000B162A">
        <w:rPr>
          <w:rFonts w:ascii="Arial" w:hAnsi="Arial" w:cs="Arial"/>
        </w:rPr>
        <w:t>, in tabular form, which in</w:t>
      </w:r>
      <w:r w:rsidR="004F1D54" w:rsidRPr="000B162A">
        <w:rPr>
          <w:rFonts w:ascii="Arial" w:hAnsi="Arial" w:cs="Arial"/>
        </w:rPr>
        <w:t>clude</w:t>
      </w:r>
      <w:r w:rsidRPr="000B162A">
        <w:rPr>
          <w:rFonts w:ascii="Arial" w:hAnsi="Arial" w:cs="Arial"/>
        </w:rPr>
        <w:t>s</w:t>
      </w:r>
      <w:r w:rsidR="004F1D54" w:rsidRPr="000B162A">
        <w:rPr>
          <w:rFonts w:ascii="Arial" w:hAnsi="Arial" w:cs="Arial"/>
        </w:rPr>
        <w:t xml:space="preserve"> the following:</w:t>
      </w:r>
    </w:p>
    <w:p w:rsidR="004F1D54" w:rsidRPr="006D3DA4" w:rsidRDefault="000B162A" w:rsidP="006D3DA4">
      <w:pPr>
        <w:widowControl/>
        <w:ind w:left="1080"/>
        <w:jc w:val="both"/>
        <w:rPr>
          <w:rFonts w:ascii="Arial" w:hAnsi="Arial" w:cs="Arial"/>
        </w:rPr>
      </w:pPr>
      <w:r>
        <w:rPr>
          <w:rFonts w:ascii="Arial" w:hAnsi="Arial" w:cs="Arial"/>
        </w:rPr>
        <w:t>1.</w:t>
      </w:r>
      <w:r>
        <w:rPr>
          <w:rFonts w:ascii="Arial" w:hAnsi="Arial" w:cs="Arial"/>
        </w:rPr>
        <w:tab/>
      </w:r>
      <w:r w:rsidR="006D4E39" w:rsidRPr="006D3DA4">
        <w:rPr>
          <w:rFonts w:ascii="Arial" w:hAnsi="Arial" w:cs="Arial"/>
        </w:rPr>
        <w:t xml:space="preserve">Technical </w:t>
      </w:r>
      <w:r w:rsidR="004F1D54" w:rsidRPr="006D3DA4">
        <w:rPr>
          <w:rFonts w:ascii="Arial" w:hAnsi="Arial" w:cs="Arial"/>
        </w:rPr>
        <w:t>Specific</w:t>
      </w:r>
      <w:r w:rsidR="0062598F">
        <w:rPr>
          <w:rFonts w:ascii="Arial" w:hAnsi="Arial" w:cs="Arial"/>
        </w:rPr>
        <w:t>ation s</w:t>
      </w:r>
      <w:r w:rsidR="006D4E39" w:rsidRPr="006D3DA4">
        <w:rPr>
          <w:rFonts w:ascii="Arial" w:hAnsi="Arial" w:cs="Arial"/>
        </w:rPr>
        <w:t>ection number and title</w:t>
      </w:r>
    </w:p>
    <w:p w:rsidR="004F1D54" w:rsidRPr="006D3DA4" w:rsidRDefault="000B162A" w:rsidP="006D3DA4">
      <w:pPr>
        <w:widowControl/>
        <w:ind w:left="1080"/>
        <w:jc w:val="both"/>
        <w:rPr>
          <w:rFonts w:ascii="Arial" w:hAnsi="Arial" w:cs="Arial"/>
        </w:rPr>
      </w:pPr>
      <w:r>
        <w:rPr>
          <w:rFonts w:ascii="Arial" w:hAnsi="Arial" w:cs="Arial"/>
        </w:rPr>
        <w:t>2.</w:t>
      </w:r>
      <w:r>
        <w:rPr>
          <w:rFonts w:ascii="Arial" w:hAnsi="Arial" w:cs="Arial"/>
        </w:rPr>
        <w:tab/>
      </w:r>
      <w:r w:rsidR="004F1D54" w:rsidRPr="006D3DA4">
        <w:rPr>
          <w:rFonts w:ascii="Arial" w:hAnsi="Arial" w:cs="Arial"/>
        </w:rPr>
        <w:t>Desc</w:t>
      </w:r>
      <w:r w:rsidR="006D4E39" w:rsidRPr="006D3DA4">
        <w:rPr>
          <w:rFonts w:ascii="Arial" w:hAnsi="Arial" w:cs="Arial"/>
        </w:rPr>
        <w:t>ription of inspection</w:t>
      </w:r>
      <w:r w:rsidR="007455BF" w:rsidRPr="006D3DA4">
        <w:rPr>
          <w:rFonts w:ascii="Arial" w:hAnsi="Arial" w:cs="Arial"/>
        </w:rPr>
        <w:t xml:space="preserve"> and/or test</w:t>
      </w:r>
    </w:p>
    <w:p w:rsidR="004F1D54" w:rsidRPr="006D3DA4" w:rsidRDefault="000B162A" w:rsidP="006D3DA4">
      <w:pPr>
        <w:widowControl/>
        <w:ind w:left="1080"/>
        <w:jc w:val="both"/>
        <w:rPr>
          <w:rFonts w:ascii="Arial" w:hAnsi="Arial" w:cs="Arial"/>
        </w:rPr>
      </w:pPr>
      <w:r>
        <w:rPr>
          <w:rFonts w:ascii="Arial" w:hAnsi="Arial" w:cs="Arial"/>
        </w:rPr>
        <w:t>3.</w:t>
      </w:r>
      <w:r>
        <w:rPr>
          <w:rFonts w:ascii="Arial" w:hAnsi="Arial" w:cs="Arial"/>
        </w:rPr>
        <w:tab/>
      </w:r>
      <w:r w:rsidR="004F1D54" w:rsidRPr="006D3DA4">
        <w:rPr>
          <w:rFonts w:ascii="Arial" w:hAnsi="Arial" w:cs="Arial"/>
        </w:rPr>
        <w:t>Identifi</w:t>
      </w:r>
      <w:r w:rsidR="006D4E39" w:rsidRPr="006D3DA4">
        <w:rPr>
          <w:rFonts w:ascii="Arial" w:hAnsi="Arial" w:cs="Arial"/>
        </w:rPr>
        <w:t xml:space="preserve">cation </w:t>
      </w:r>
      <w:r w:rsidR="003E7E10" w:rsidRPr="006D3DA4">
        <w:rPr>
          <w:rFonts w:ascii="Arial" w:hAnsi="Arial" w:cs="Arial"/>
        </w:rPr>
        <w:t>of</w:t>
      </w:r>
      <w:r w:rsidR="006D4E39" w:rsidRPr="006D3DA4">
        <w:rPr>
          <w:rFonts w:ascii="Arial" w:hAnsi="Arial" w:cs="Arial"/>
        </w:rPr>
        <w:t xml:space="preserve"> applicable standards</w:t>
      </w:r>
    </w:p>
    <w:p w:rsidR="004F1D54" w:rsidRPr="006D3DA4" w:rsidRDefault="000B162A" w:rsidP="006D3DA4">
      <w:pPr>
        <w:widowControl/>
        <w:ind w:left="1080"/>
        <w:jc w:val="both"/>
        <w:rPr>
          <w:rFonts w:ascii="Arial" w:hAnsi="Arial" w:cs="Arial"/>
        </w:rPr>
      </w:pPr>
      <w:r>
        <w:rPr>
          <w:rFonts w:ascii="Arial" w:hAnsi="Arial" w:cs="Arial"/>
        </w:rPr>
        <w:t>4.</w:t>
      </w:r>
      <w:r>
        <w:rPr>
          <w:rFonts w:ascii="Arial" w:hAnsi="Arial" w:cs="Arial"/>
        </w:rPr>
        <w:tab/>
      </w:r>
      <w:r w:rsidR="004F1D54" w:rsidRPr="006D3DA4">
        <w:rPr>
          <w:rFonts w:ascii="Arial" w:hAnsi="Arial" w:cs="Arial"/>
        </w:rPr>
        <w:t xml:space="preserve">Identification </w:t>
      </w:r>
      <w:r w:rsidR="006D4E39" w:rsidRPr="006D3DA4">
        <w:rPr>
          <w:rFonts w:ascii="Arial" w:hAnsi="Arial" w:cs="Arial"/>
        </w:rPr>
        <w:t>of inspection</w:t>
      </w:r>
      <w:r w:rsidR="007455BF" w:rsidRPr="006D3DA4">
        <w:rPr>
          <w:rFonts w:ascii="Arial" w:hAnsi="Arial" w:cs="Arial"/>
        </w:rPr>
        <w:t xml:space="preserve"> and/or test</w:t>
      </w:r>
      <w:r w:rsidR="006D4E39" w:rsidRPr="006D3DA4">
        <w:rPr>
          <w:rFonts w:ascii="Arial" w:hAnsi="Arial" w:cs="Arial"/>
        </w:rPr>
        <w:t xml:space="preserve"> methods</w:t>
      </w:r>
    </w:p>
    <w:p w:rsidR="004F1D54" w:rsidRPr="006D3DA4" w:rsidRDefault="000B162A" w:rsidP="006D3DA4">
      <w:pPr>
        <w:widowControl/>
        <w:ind w:left="1080"/>
        <w:jc w:val="both"/>
        <w:rPr>
          <w:rFonts w:ascii="Arial" w:hAnsi="Arial" w:cs="Arial"/>
        </w:rPr>
      </w:pPr>
      <w:r>
        <w:rPr>
          <w:rFonts w:ascii="Arial" w:hAnsi="Arial" w:cs="Arial"/>
        </w:rPr>
        <w:t>5.</w:t>
      </w:r>
      <w:r>
        <w:rPr>
          <w:rFonts w:ascii="Arial" w:hAnsi="Arial" w:cs="Arial"/>
        </w:rPr>
        <w:tab/>
      </w:r>
      <w:r w:rsidR="004F1D54" w:rsidRPr="006D3DA4">
        <w:rPr>
          <w:rFonts w:ascii="Arial" w:hAnsi="Arial" w:cs="Arial"/>
        </w:rPr>
        <w:t xml:space="preserve">Number of </w:t>
      </w:r>
      <w:r w:rsidR="006D4E39" w:rsidRPr="006D3DA4">
        <w:rPr>
          <w:rFonts w:ascii="Arial" w:hAnsi="Arial" w:cs="Arial"/>
        </w:rPr>
        <w:t>inspections</w:t>
      </w:r>
      <w:r w:rsidR="007455BF" w:rsidRPr="006D3DA4">
        <w:rPr>
          <w:rFonts w:ascii="Arial" w:hAnsi="Arial" w:cs="Arial"/>
        </w:rPr>
        <w:t xml:space="preserve"> and tests</w:t>
      </w:r>
      <w:r w:rsidR="006D4E39" w:rsidRPr="006D3DA4">
        <w:rPr>
          <w:rFonts w:ascii="Arial" w:hAnsi="Arial" w:cs="Arial"/>
        </w:rPr>
        <w:t xml:space="preserve"> required</w:t>
      </w:r>
    </w:p>
    <w:p w:rsidR="004F1D54" w:rsidRPr="006D3DA4" w:rsidRDefault="000B162A" w:rsidP="006D3DA4">
      <w:pPr>
        <w:widowControl/>
        <w:ind w:left="1080"/>
        <w:jc w:val="both"/>
        <w:rPr>
          <w:rFonts w:ascii="Arial" w:hAnsi="Arial" w:cs="Arial"/>
        </w:rPr>
      </w:pPr>
      <w:r>
        <w:rPr>
          <w:rFonts w:ascii="Arial" w:hAnsi="Arial" w:cs="Arial"/>
        </w:rPr>
        <w:t>6.</w:t>
      </w:r>
      <w:r>
        <w:rPr>
          <w:rFonts w:ascii="Arial" w:hAnsi="Arial" w:cs="Arial"/>
        </w:rPr>
        <w:tab/>
      </w:r>
      <w:r w:rsidR="004F1D54" w:rsidRPr="006D3DA4">
        <w:rPr>
          <w:rFonts w:ascii="Arial" w:hAnsi="Arial" w:cs="Arial"/>
        </w:rPr>
        <w:t xml:space="preserve">Time schedule or time </w:t>
      </w:r>
      <w:r w:rsidR="006D4E39" w:rsidRPr="006D3DA4">
        <w:rPr>
          <w:rFonts w:ascii="Arial" w:hAnsi="Arial" w:cs="Arial"/>
        </w:rPr>
        <w:t>span for inspections</w:t>
      </w:r>
      <w:r w:rsidR="007455BF" w:rsidRPr="006D3DA4">
        <w:rPr>
          <w:rFonts w:ascii="Arial" w:hAnsi="Arial" w:cs="Arial"/>
        </w:rPr>
        <w:t xml:space="preserve"> and tests</w:t>
      </w:r>
    </w:p>
    <w:p w:rsidR="004F1D54" w:rsidRPr="006D3DA4" w:rsidRDefault="000B162A" w:rsidP="006D3DA4">
      <w:pPr>
        <w:widowControl/>
        <w:ind w:left="1080"/>
        <w:jc w:val="both"/>
        <w:rPr>
          <w:rFonts w:ascii="Arial" w:hAnsi="Arial" w:cs="Arial"/>
        </w:rPr>
      </w:pPr>
      <w:r>
        <w:rPr>
          <w:rFonts w:ascii="Arial" w:hAnsi="Arial" w:cs="Arial"/>
        </w:rPr>
        <w:t>7.</w:t>
      </w:r>
      <w:r>
        <w:rPr>
          <w:rFonts w:ascii="Arial" w:hAnsi="Arial" w:cs="Arial"/>
        </w:rPr>
        <w:tab/>
      </w:r>
      <w:r w:rsidR="004F1D54" w:rsidRPr="006D3DA4">
        <w:rPr>
          <w:rFonts w:ascii="Arial" w:hAnsi="Arial" w:cs="Arial"/>
        </w:rPr>
        <w:t>Entity responsible for pe</w:t>
      </w:r>
      <w:r w:rsidR="006D4E39" w:rsidRPr="006D3DA4">
        <w:rPr>
          <w:rFonts w:ascii="Arial" w:hAnsi="Arial" w:cs="Arial"/>
        </w:rPr>
        <w:t>rforming inspections</w:t>
      </w:r>
      <w:r w:rsidR="007455BF" w:rsidRPr="006D3DA4">
        <w:rPr>
          <w:rFonts w:ascii="Arial" w:hAnsi="Arial" w:cs="Arial"/>
        </w:rPr>
        <w:t xml:space="preserve"> and tests</w:t>
      </w:r>
    </w:p>
    <w:p w:rsidR="004F1D54" w:rsidRPr="006D3DA4" w:rsidRDefault="000B162A" w:rsidP="006D3DA4">
      <w:pPr>
        <w:widowControl/>
        <w:ind w:left="1080"/>
        <w:jc w:val="both"/>
        <w:rPr>
          <w:rFonts w:ascii="Arial" w:hAnsi="Arial" w:cs="Arial"/>
        </w:rPr>
      </w:pPr>
      <w:r>
        <w:rPr>
          <w:rFonts w:ascii="Arial" w:hAnsi="Arial" w:cs="Arial"/>
        </w:rPr>
        <w:t>8.</w:t>
      </w:r>
      <w:r>
        <w:rPr>
          <w:rFonts w:ascii="Arial" w:hAnsi="Arial" w:cs="Arial"/>
        </w:rPr>
        <w:tab/>
      </w:r>
      <w:r w:rsidR="004F1D54" w:rsidRPr="006D3DA4">
        <w:rPr>
          <w:rFonts w:ascii="Arial" w:hAnsi="Arial" w:cs="Arial"/>
        </w:rPr>
        <w:t>Requ</w:t>
      </w:r>
      <w:r w:rsidR="006D4E39" w:rsidRPr="006D3DA4">
        <w:rPr>
          <w:rFonts w:ascii="Arial" w:hAnsi="Arial" w:cs="Arial"/>
        </w:rPr>
        <w:t>irements for obtaining samples</w:t>
      </w:r>
    </w:p>
    <w:p w:rsidR="004F1D54" w:rsidRPr="006D3DA4" w:rsidRDefault="000B162A" w:rsidP="006D3DA4">
      <w:pPr>
        <w:widowControl/>
        <w:ind w:left="1080"/>
        <w:jc w:val="both"/>
        <w:rPr>
          <w:rFonts w:ascii="Arial" w:hAnsi="Arial" w:cs="Arial"/>
        </w:rPr>
      </w:pPr>
      <w:r>
        <w:rPr>
          <w:rFonts w:ascii="Arial" w:hAnsi="Arial" w:cs="Arial"/>
        </w:rPr>
        <w:t>9.</w:t>
      </w:r>
      <w:r>
        <w:rPr>
          <w:rFonts w:ascii="Arial" w:hAnsi="Arial" w:cs="Arial"/>
        </w:rPr>
        <w:tab/>
      </w:r>
      <w:r w:rsidR="004F1D54" w:rsidRPr="006D3DA4">
        <w:rPr>
          <w:rFonts w:ascii="Arial" w:hAnsi="Arial" w:cs="Arial"/>
        </w:rPr>
        <w:t>Unique characteristics of</w:t>
      </w:r>
      <w:r w:rsidR="006D4E39" w:rsidRPr="006D3DA4">
        <w:rPr>
          <w:rFonts w:ascii="Arial" w:hAnsi="Arial" w:cs="Arial"/>
        </w:rPr>
        <w:t xml:space="preserve"> each </w:t>
      </w:r>
      <w:r w:rsidR="007455BF" w:rsidRPr="006D3DA4">
        <w:rPr>
          <w:rFonts w:ascii="Arial" w:hAnsi="Arial" w:cs="Arial"/>
        </w:rPr>
        <w:t>Q</w:t>
      </w:r>
      <w:r w:rsidR="006D4E39" w:rsidRPr="006D3DA4">
        <w:rPr>
          <w:rFonts w:ascii="Arial" w:hAnsi="Arial" w:cs="Arial"/>
        </w:rPr>
        <w:t>uality</w:t>
      </w:r>
      <w:r w:rsidR="007455BF" w:rsidRPr="006D3DA4">
        <w:rPr>
          <w:rFonts w:ascii="Arial" w:hAnsi="Arial" w:cs="Arial"/>
        </w:rPr>
        <w:t xml:space="preserve"> C</w:t>
      </w:r>
      <w:r w:rsidR="006D4E39" w:rsidRPr="006D3DA4">
        <w:rPr>
          <w:rFonts w:ascii="Arial" w:hAnsi="Arial" w:cs="Arial"/>
        </w:rPr>
        <w:t xml:space="preserve">ontrol </w:t>
      </w:r>
      <w:r w:rsidR="007455BF" w:rsidRPr="006D3DA4">
        <w:rPr>
          <w:rFonts w:ascii="Arial" w:hAnsi="Arial" w:cs="Arial"/>
        </w:rPr>
        <w:t>S</w:t>
      </w:r>
      <w:r w:rsidR="006D4E39" w:rsidRPr="006D3DA4">
        <w:rPr>
          <w:rFonts w:ascii="Arial" w:hAnsi="Arial" w:cs="Arial"/>
        </w:rPr>
        <w:t>ervice</w:t>
      </w:r>
    </w:p>
    <w:p w:rsidR="004F1D54" w:rsidRPr="006D3DA4" w:rsidRDefault="004F1D54" w:rsidP="006D3DA4">
      <w:pPr>
        <w:widowControl/>
        <w:ind w:left="720"/>
        <w:jc w:val="both"/>
        <w:rPr>
          <w:rFonts w:ascii="Arial" w:hAnsi="Arial" w:cs="Arial"/>
        </w:rPr>
      </w:pPr>
    </w:p>
    <w:p w:rsidR="004F1D54" w:rsidRPr="006D3DA4" w:rsidRDefault="006D4E39" w:rsidP="000B162A">
      <w:pPr>
        <w:widowControl/>
        <w:numPr>
          <w:ilvl w:val="0"/>
          <w:numId w:val="15"/>
        </w:numPr>
        <w:jc w:val="both"/>
        <w:rPr>
          <w:rFonts w:ascii="Arial" w:hAnsi="Arial" w:cs="Arial"/>
        </w:rPr>
      </w:pPr>
      <w:r w:rsidRPr="006D3DA4">
        <w:rPr>
          <w:rFonts w:ascii="Arial" w:hAnsi="Arial" w:cs="Arial"/>
        </w:rPr>
        <w:t>The Contractor shall submit, f</w:t>
      </w:r>
      <w:r w:rsidR="004F1D54" w:rsidRPr="006D3DA4">
        <w:rPr>
          <w:rFonts w:ascii="Arial" w:hAnsi="Arial" w:cs="Arial"/>
        </w:rPr>
        <w:t xml:space="preserve">or </w:t>
      </w:r>
      <w:r w:rsidRPr="006D3DA4">
        <w:rPr>
          <w:rFonts w:ascii="Arial" w:hAnsi="Arial" w:cs="Arial"/>
        </w:rPr>
        <w:t>the University's</w:t>
      </w:r>
      <w:r w:rsidR="004F1D54" w:rsidRPr="006D3DA4">
        <w:rPr>
          <w:rFonts w:ascii="Arial" w:hAnsi="Arial" w:cs="Arial"/>
        </w:rPr>
        <w:t xml:space="preserve"> records, copies of permits, licenses, certifications, inspection reports, releases, jurisdictional settlements, notices, receipts for fee payments, judgments, correspondence, records, and similar documents, established for compliance with standards and regulations bearing on performance of the Work.</w:t>
      </w:r>
    </w:p>
    <w:p w:rsidR="004F1D54" w:rsidRPr="006D3DA4" w:rsidRDefault="004F1D54" w:rsidP="006D3DA4">
      <w:pPr>
        <w:ind w:left="720"/>
        <w:jc w:val="both"/>
        <w:rPr>
          <w:rFonts w:ascii="Arial" w:hAnsi="Arial" w:cs="Arial"/>
        </w:rPr>
      </w:pPr>
    </w:p>
    <w:p w:rsidR="00571E8F" w:rsidRPr="006D3DA4" w:rsidRDefault="000B162A" w:rsidP="000B162A">
      <w:pPr>
        <w:jc w:val="both"/>
        <w:outlineLvl w:val="0"/>
        <w:rPr>
          <w:rFonts w:ascii="Arial" w:hAnsi="Arial" w:cs="Arial"/>
        </w:rPr>
      </w:pPr>
      <w:r>
        <w:rPr>
          <w:rFonts w:ascii="Arial" w:hAnsi="Arial" w:cs="Arial"/>
        </w:rPr>
        <w:t>1.05</w:t>
      </w:r>
      <w:r>
        <w:rPr>
          <w:rFonts w:ascii="Arial" w:hAnsi="Arial" w:cs="Arial"/>
        </w:rPr>
        <w:tab/>
      </w:r>
      <w:r w:rsidR="001A5445" w:rsidRPr="006D3DA4">
        <w:rPr>
          <w:rFonts w:ascii="Arial" w:hAnsi="Arial" w:cs="Arial"/>
        </w:rPr>
        <w:t xml:space="preserve">INSPECTION </w:t>
      </w:r>
      <w:r w:rsidR="007455BF" w:rsidRPr="006D3DA4">
        <w:rPr>
          <w:rFonts w:ascii="Arial" w:hAnsi="Arial" w:cs="Arial"/>
        </w:rPr>
        <w:t xml:space="preserve">AND TEST </w:t>
      </w:r>
      <w:r w:rsidR="001A5445" w:rsidRPr="006D3DA4">
        <w:rPr>
          <w:rFonts w:ascii="Arial" w:hAnsi="Arial" w:cs="Arial"/>
        </w:rPr>
        <w:t>REPORTS</w:t>
      </w:r>
    </w:p>
    <w:p w:rsidR="00B6226C" w:rsidRPr="006D3DA4" w:rsidRDefault="00B6226C" w:rsidP="006D3DA4">
      <w:pPr>
        <w:ind w:left="360"/>
        <w:jc w:val="both"/>
        <w:rPr>
          <w:rFonts w:ascii="Arial" w:hAnsi="Arial" w:cs="Arial"/>
        </w:rPr>
      </w:pPr>
    </w:p>
    <w:p w:rsidR="004F79DC" w:rsidRPr="006D3DA4" w:rsidRDefault="004F79DC" w:rsidP="000B162A">
      <w:pPr>
        <w:numPr>
          <w:ilvl w:val="0"/>
          <w:numId w:val="16"/>
        </w:numPr>
        <w:jc w:val="both"/>
        <w:rPr>
          <w:rFonts w:ascii="Arial" w:hAnsi="Arial" w:cs="Arial"/>
        </w:rPr>
      </w:pPr>
      <w:r w:rsidRPr="006D3DA4">
        <w:rPr>
          <w:rFonts w:ascii="Arial" w:hAnsi="Arial" w:cs="Arial"/>
        </w:rPr>
        <w:t xml:space="preserve">The Contractor shall submit to the University </w:t>
      </w:r>
      <w:r w:rsidR="00E86290" w:rsidRPr="006D3DA4">
        <w:rPr>
          <w:rFonts w:ascii="Arial" w:hAnsi="Arial" w:cs="Arial"/>
        </w:rPr>
        <w:t>required</w:t>
      </w:r>
      <w:r w:rsidRPr="006D3DA4">
        <w:rPr>
          <w:rFonts w:ascii="Arial" w:hAnsi="Arial" w:cs="Arial"/>
        </w:rPr>
        <w:t xml:space="preserve"> reports of inspections, tests, and similar services.  Reports from </w:t>
      </w:r>
      <w:r w:rsidR="007455BF" w:rsidRPr="006D3DA4">
        <w:rPr>
          <w:rFonts w:ascii="Arial" w:hAnsi="Arial" w:cs="Arial"/>
        </w:rPr>
        <w:t>I</w:t>
      </w:r>
      <w:r w:rsidRPr="006D3DA4">
        <w:rPr>
          <w:rFonts w:ascii="Arial" w:hAnsi="Arial" w:cs="Arial"/>
        </w:rPr>
        <w:t xml:space="preserve">nspection and </w:t>
      </w:r>
      <w:r w:rsidR="007455BF" w:rsidRPr="006D3DA4">
        <w:rPr>
          <w:rFonts w:ascii="Arial" w:hAnsi="Arial" w:cs="Arial"/>
        </w:rPr>
        <w:t>T</w:t>
      </w:r>
      <w:r w:rsidR="00571E8F" w:rsidRPr="006D3DA4">
        <w:rPr>
          <w:rFonts w:ascii="Arial" w:hAnsi="Arial" w:cs="Arial"/>
        </w:rPr>
        <w:t xml:space="preserve">esting </w:t>
      </w:r>
      <w:r w:rsidR="007455BF" w:rsidRPr="006D3DA4">
        <w:rPr>
          <w:rFonts w:ascii="Arial" w:hAnsi="Arial" w:cs="Arial"/>
        </w:rPr>
        <w:t>Services</w:t>
      </w:r>
      <w:r w:rsidR="00571E8F" w:rsidRPr="006D3DA4">
        <w:rPr>
          <w:rFonts w:ascii="Arial" w:hAnsi="Arial" w:cs="Arial"/>
        </w:rPr>
        <w:t xml:space="preserve"> shall </w:t>
      </w:r>
      <w:r w:rsidRPr="006D3DA4">
        <w:rPr>
          <w:rFonts w:ascii="Arial" w:hAnsi="Arial" w:cs="Arial"/>
        </w:rPr>
        <w:t xml:space="preserve">consist of a </w:t>
      </w:r>
      <w:r w:rsidR="00571E8F" w:rsidRPr="006D3DA4">
        <w:rPr>
          <w:rFonts w:ascii="Arial" w:hAnsi="Arial" w:cs="Arial"/>
        </w:rPr>
        <w:t>certified written report of each inspection, test, or similar service</w:t>
      </w:r>
      <w:r w:rsidRPr="006D3DA4">
        <w:rPr>
          <w:rFonts w:ascii="Arial" w:hAnsi="Arial" w:cs="Arial"/>
        </w:rPr>
        <w:t xml:space="preserve">, and such reports shall be </w:t>
      </w:r>
      <w:r w:rsidR="00E86290" w:rsidRPr="006D3DA4">
        <w:rPr>
          <w:rFonts w:ascii="Arial" w:hAnsi="Arial" w:cs="Arial"/>
        </w:rPr>
        <w:t>submitted</w:t>
      </w:r>
      <w:r w:rsidRPr="006D3DA4">
        <w:rPr>
          <w:rFonts w:ascii="Arial" w:hAnsi="Arial" w:cs="Arial"/>
        </w:rPr>
        <w:t xml:space="preserve"> through the Contractor to the University.  </w:t>
      </w:r>
    </w:p>
    <w:p w:rsidR="004F79DC" w:rsidRPr="006D3DA4" w:rsidRDefault="004F79DC" w:rsidP="006D3DA4">
      <w:pPr>
        <w:ind w:left="720"/>
        <w:jc w:val="both"/>
        <w:rPr>
          <w:rFonts w:ascii="Arial" w:hAnsi="Arial" w:cs="Arial"/>
        </w:rPr>
      </w:pPr>
    </w:p>
    <w:p w:rsidR="004F79DC" w:rsidRPr="006D3DA4" w:rsidRDefault="004F79DC" w:rsidP="000B162A">
      <w:pPr>
        <w:numPr>
          <w:ilvl w:val="0"/>
          <w:numId w:val="16"/>
        </w:numPr>
        <w:jc w:val="both"/>
        <w:rPr>
          <w:rFonts w:ascii="Arial" w:hAnsi="Arial" w:cs="Arial"/>
        </w:rPr>
      </w:pPr>
      <w:r w:rsidRPr="006D3DA4">
        <w:rPr>
          <w:rFonts w:ascii="Arial" w:hAnsi="Arial" w:cs="Arial"/>
        </w:rPr>
        <w:t>The Contractor shall submit three (3) copies of any inspection or test report to the University.  If the inspection or test was required by a governing authority, the Contractor shall submit additional copies of that inspection or test report directly to that governing authority.</w:t>
      </w:r>
    </w:p>
    <w:p w:rsidR="00571E8F" w:rsidRPr="006D3DA4" w:rsidRDefault="00571E8F" w:rsidP="006D3DA4">
      <w:pPr>
        <w:ind w:left="720"/>
        <w:jc w:val="both"/>
        <w:rPr>
          <w:rFonts w:ascii="Arial" w:hAnsi="Arial" w:cs="Arial"/>
        </w:rPr>
      </w:pPr>
    </w:p>
    <w:p w:rsidR="00571E8F" w:rsidRPr="006D3DA4" w:rsidRDefault="000B162A" w:rsidP="006D3DA4">
      <w:pPr>
        <w:ind w:left="720"/>
        <w:jc w:val="both"/>
        <w:rPr>
          <w:rFonts w:ascii="Arial" w:hAnsi="Arial" w:cs="Arial"/>
        </w:rPr>
      </w:pPr>
      <w:r>
        <w:rPr>
          <w:rFonts w:ascii="Arial" w:hAnsi="Arial" w:cs="Arial"/>
        </w:rPr>
        <w:t>C.</w:t>
      </w:r>
      <w:r>
        <w:rPr>
          <w:rFonts w:ascii="Arial" w:hAnsi="Arial" w:cs="Arial"/>
        </w:rPr>
        <w:tab/>
      </w:r>
      <w:r w:rsidR="004E395E" w:rsidRPr="006D3DA4">
        <w:rPr>
          <w:rFonts w:ascii="Arial" w:hAnsi="Arial" w:cs="Arial"/>
        </w:rPr>
        <w:t>R</w:t>
      </w:r>
      <w:r w:rsidR="00571E8F" w:rsidRPr="006D3DA4">
        <w:rPr>
          <w:rFonts w:ascii="Arial" w:hAnsi="Arial" w:cs="Arial"/>
        </w:rPr>
        <w:t>eports of each inspection</w:t>
      </w:r>
      <w:r w:rsidR="004E395E" w:rsidRPr="006D3DA4">
        <w:rPr>
          <w:rFonts w:ascii="Arial" w:hAnsi="Arial" w:cs="Arial"/>
        </w:rPr>
        <w:t xml:space="preserve"> or</w:t>
      </w:r>
      <w:r w:rsidR="00571E8F" w:rsidRPr="006D3DA4">
        <w:rPr>
          <w:rFonts w:ascii="Arial" w:hAnsi="Arial" w:cs="Arial"/>
        </w:rPr>
        <w:t xml:space="preserve"> test shall include</w:t>
      </w:r>
      <w:r w:rsidR="004E395E" w:rsidRPr="006D3DA4">
        <w:rPr>
          <w:rFonts w:ascii="Arial" w:hAnsi="Arial" w:cs="Arial"/>
        </w:rPr>
        <w:t xml:space="preserve">, at a </w:t>
      </w:r>
      <w:r w:rsidR="00E86290" w:rsidRPr="006D3DA4">
        <w:rPr>
          <w:rFonts w:ascii="Arial" w:hAnsi="Arial" w:cs="Arial"/>
        </w:rPr>
        <w:t>minimum</w:t>
      </w:r>
      <w:r w:rsidR="004E395E" w:rsidRPr="006D3DA4">
        <w:rPr>
          <w:rFonts w:ascii="Arial" w:hAnsi="Arial" w:cs="Arial"/>
        </w:rPr>
        <w:t>, the following:</w:t>
      </w:r>
    </w:p>
    <w:p w:rsidR="00571E8F" w:rsidRPr="006D3DA4" w:rsidRDefault="000B162A" w:rsidP="000B162A">
      <w:pPr>
        <w:ind w:left="1440" w:hanging="360"/>
        <w:jc w:val="both"/>
        <w:rPr>
          <w:rFonts w:ascii="Arial" w:hAnsi="Arial" w:cs="Arial"/>
        </w:rPr>
      </w:pPr>
      <w:r>
        <w:rPr>
          <w:rFonts w:ascii="Arial" w:hAnsi="Arial" w:cs="Arial"/>
        </w:rPr>
        <w:t>1.</w:t>
      </w:r>
      <w:r>
        <w:rPr>
          <w:rFonts w:ascii="Arial" w:hAnsi="Arial" w:cs="Arial"/>
        </w:rPr>
        <w:tab/>
      </w:r>
      <w:r w:rsidR="00571E8F" w:rsidRPr="006D3DA4">
        <w:rPr>
          <w:rFonts w:ascii="Arial" w:hAnsi="Arial" w:cs="Arial"/>
        </w:rPr>
        <w:t xml:space="preserve">Date of </w:t>
      </w:r>
      <w:r w:rsidR="004E395E" w:rsidRPr="006D3DA4">
        <w:rPr>
          <w:rFonts w:ascii="Arial" w:hAnsi="Arial" w:cs="Arial"/>
        </w:rPr>
        <w:t>report</w:t>
      </w:r>
    </w:p>
    <w:p w:rsidR="00571E8F" w:rsidRPr="006D3DA4" w:rsidRDefault="000B162A" w:rsidP="000B162A">
      <w:pPr>
        <w:ind w:left="1440" w:hanging="360"/>
        <w:jc w:val="both"/>
        <w:rPr>
          <w:rFonts w:ascii="Arial" w:hAnsi="Arial" w:cs="Arial"/>
        </w:rPr>
      </w:pPr>
      <w:r>
        <w:rPr>
          <w:rFonts w:ascii="Arial" w:hAnsi="Arial" w:cs="Arial"/>
        </w:rPr>
        <w:t>2.</w:t>
      </w:r>
      <w:r>
        <w:rPr>
          <w:rFonts w:ascii="Arial" w:hAnsi="Arial" w:cs="Arial"/>
        </w:rPr>
        <w:tab/>
      </w:r>
      <w:r w:rsidR="004E395E" w:rsidRPr="006D3DA4">
        <w:rPr>
          <w:rFonts w:ascii="Arial" w:hAnsi="Arial" w:cs="Arial"/>
        </w:rPr>
        <w:t xml:space="preserve">Contract </w:t>
      </w:r>
      <w:r w:rsidR="00571E8F" w:rsidRPr="006D3DA4">
        <w:rPr>
          <w:rFonts w:ascii="Arial" w:hAnsi="Arial" w:cs="Arial"/>
        </w:rPr>
        <w:t>number</w:t>
      </w:r>
      <w:r w:rsidR="004E395E" w:rsidRPr="006D3DA4">
        <w:rPr>
          <w:rFonts w:ascii="Arial" w:hAnsi="Arial" w:cs="Arial"/>
        </w:rPr>
        <w:t xml:space="preserve"> and Project title</w:t>
      </w:r>
    </w:p>
    <w:p w:rsidR="00571E8F" w:rsidRPr="006D3DA4" w:rsidRDefault="000B162A" w:rsidP="000B162A">
      <w:pPr>
        <w:ind w:left="1440" w:hanging="360"/>
        <w:jc w:val="both"/>
        <w:rPr>
          <w:rFonts w:ascii="Arial" w:hAnsi="Arial" w:cs="Arial"/>
        </w:rPr>
      </w:pPr>
      <w:r>
        <w:rPr>
          <w:rFonts w:ascii="Arial" w:hAnsi="Arial" w:cs="Arial"/>
        </w:rPr>
        <w:t>3.</w:t>
      </w:r>
      <w:r>
        <w:rPr>
          <w:rFonts w:ascii="Arial" w:hAnsi="Arial" w:cs="Arial"/>
        </w:rPr>
        <w:tab/>
      </w:r>
      <w:r w:rsidR="00571E8F" w:rsidRPr="006D3DA4">
        <w:rPr>
          <w:rFonts w:ascii="Arial" w:hAnsi="Arial" w:cs="Arial"/>
        </w:rPr>
        <w:t>Name, address</w:t>
      </w:r>
      <w:r w:rsidR="004E395E" w:rsidRPr="006D3DA4">
        <w:rPr>
          <w:rFonts w:ascii="Arial" w:hAnsi="Arial" w:cs="Arial"/>
        </w:rPr>
        <w:t>,</w:t>
      </w:r>
      <w:r w:rsidR="00571E8F" w:rsidRPr="006D3DA4">
        <w:rPr>
          <w:rFonts w:ascii="Arial" w:hAnsi="Arial" w:cs="Arial"/>
        </w:rPr>
        <w:t xml:space="preserve"> and telephone number of testing </w:t>
      </w:r>
      <w:r w:rsidR="004E395E" w:rsidRPr="006D3DA4">
        <w:rPr>
          <w:rFonts w:ascii="Arial" w:hAnsi="Arial" w:cs="Arial"/>
        </w:rPr>
        <w:t>entity</w:t>
      </w:r>
    </w:p>
    <w:p w:rsidR="006F5C89" w:rsidRPr="006D3DA4" w:rsidRDefault="000B162A" w:rsidP="000B162A">
      <w:pPr>
        <w:ind w:left="1440" w:hanging="360"/>
        <w:jc w:val="both"/>
        <w:rPr>
          <w:rFonts w:ascii="Arial" w:hAnsi="Arial" w:cs="Arial"/>
        </w:rPr>
      </w:pPr>
      <w:r>
        <w:rPr>
          <w:rFonts w:ascii="Arial" w:hAnsi="Arial" w:cs="Arial"/>
        </w:rPr>
        <w:t>4.</w:t>
      </w:r>
      <w:r>
        <w:rPr>
          <w:rFonts w:ascii="Arial" w:hAnsi="Arial" w:cs="Arial"/>
        </w:rPr>
        <w:tab/>
      </w:r>
      <w:r w:rsidR="006F5C89" w:rsidRPr="006D3DA4">
        <w:rPr>
          <w:rFonts w:ascii="Arial" w:hAnsi="Arial" w:cs="Arial"/>
        </w:rPr>
        <w:t>Identification of produ</w:t>
      </w:r>
      <w:r w:rsidR="0062598F">
        <w:rPr>
          <w:rFonts w:ascii="Arial" w:hAnsi="Arial" w:cs="Arial"/>
        </w:rPr>
        <w:t>ct and Technical Specification s</w:t>
      </w:r>
      <w:r w:rsidR="006F5C89" w:rsidRPr="006D3DA4">
        <w:rPr>
          <w:rFonts w:ascii="Arial" w:hAnsi="Arial" w:cs="Arial"/>
        </w:rPr>
        <w:t>ection</w:t>
      </w:r>
    </w:p>
    <w:p w:rsidR="00571E8F" w:rsidRPr="006D3DA4" w:rsidRDefault="000B162A" w:rsidP="000B162A">
      <w:pPr>
        <w:ind w:left="1440" w:hanging="360"/>
        <w:jc w:val="both"/>
        <w:rPr>
          <w:rFonts w:ascii="Arial" w:hAnsi="Arial" w:cs="Arial"/>
        </w:rPr>
      </w:pPr>
      <w:r>
        <w:rPr>
          <w:rFonts w:ascii="Arial" w:hAnsi="Arial" w:cs="Arial"/>
        </w:rPr>
        <w:lastRenderedPageBreak/>
        <w:t>5.</w:t>
      </w:r>
      <w:r>
        <w:rPr>
          <w:rFonts w:ascii="Arial" w:hAnsi="Arial" w:cs="Arial"/>
        </w:rPr>
        <w:tab/>
      </w:r>
      <w:r w:rsidR="00571E8F" w:rsidRPr="006D3DA4">
        <w:rPr>
          <w:rFonts w:ascii="Arial" w:hAnsi="Arial" w:cs="Arial"/>
        </w:rPr>
        <w:t>Dates and locations of samples, tests, and inspections</w:t>
      </w:r>
    </w:p>
    <w:p w:rsidR="00571E8F" w:rsidRPr="006D3DA4" w:rsidRDefault="000B162A" w:rsidP="000B162A">
      <w:pPr>
        <w:ind w:left="1440" w:hanging="360"/>
        <w:jc w:val="both"/>
        <w:rPr>
          <w:rFonts w:ascii="Arial" w:hAnsi="Arial" w:cs="Arial"/>
        </w:rPr>
      </w:pPr>
      <w:r>
        <w:rPr>
          <w:rFonts w:ascii="Arial" w:hAnsi="Arial" w:cs="Arial"/>
        </w:rPr>
        <w:t>6.</w:t>
      </w:r>
      <w:r>
        <w:rPr>
          <w:rFonts w:ascii="Arial" w:hAnsi="Arial" w:cs="Arial"/>
        </w:rPr>
        <w:tab/>
      </w:r>
      <w:r w:rsidR="00571E8F" w:rsidRPr="006D3DA4">
        <w:rPr>
          <w:rFonts w:ascii="Arial" w:hAnsi="Arial" w:cs="Arial"/>
        </w:rPr>
        <w:t xml:space="preserve">Names of individuals </w:t>
      </w:r>
      <w:r w:rsidR="004E395E" w:rsidRPr="006D3DA4">
        <w:rPr>
          <w:rFonts w:ascii="Arial" w:hAnsi="Arial" w:cs="Arial"/>
        </w:rPr>
        <w:t xml:space="preserve">conducting </w:t>
      </w:r>
      <w:r w:rsidR="00571E8F" w:rsidRPr="006D3DA4">
        <w:rPr>
          <w:rFonts w:ascii="Arial" w:hAnsi="Arial" w:cs="Arial"/>
        </w:rPr>
        <w:t>the inspection or test</w:t>
      </w:r>
    </w:p>
    <w:p w:rsidR="00571E8F" w:rsidRPr="006D3DA4" w:rsidRDefault="000B162A" w:rsidP="000B162A">
      <w:pPr>
        <w:ind w:left="1440" w:hanging="360"/>
        <w:jc w:val="both"/>
        <w:rPr>
          <w:rFonts w:ascii="Arial" w:hAnsi="Arial" w:cs="Arial"/>
        </w:rPr>
      </w:pPr>
      <w:r>
        <w:rPr>
          <w:rFonts w:ascii="Arial" w:hAnsi="Arial" w:cs="Arial"/>
        </w:rPr>
        <w:t>7.</w:t>
      </w:r>
      <w:r>
        <w:rPr>
          <w:rFonts w:ascii="Arial" w:hAnsi="Arial" w:cs="Arial"/>
        </w:rPr>
        <w:tab/>
      </w:r>
      <w:r w:rsidR="00571E8F" w:rsidRPr="006D3DA4">
        <w:rPr>
          <w:rFonts w:ascii="Arial" w:hAnsi="Arial" w:cs="Arial"/>
        </w:rPr>
        <w:t>Designation of the test method</w:t>
      </w:r>
    </w:p>
    <w:p w:rsidR="00571E8F" w:rsidRPr="006D3DA4" w:rsidRDefault="000B162A" w:rsidP="000B162A">
      <w:pPr>
        <w:ind w:left="1440" w:hanging="360"/>
        <w:jc w:val="both"/>
        <w:rPr>
          <w:rFonts w:ascii="Arial" w:hAnsi="Arial" w:cs="Arial"/>
        </w:rPr>
      </w:pPr>
      <w:r>
        <w:rPr>
          <w:rFonts w:ascii="Arial" w:hAnsi="Arial" w:cs="Arial"/>
        </w:rPr>
        <w:t>8.</w:t>
      </w:r>
      <w:r>
        <w:rPr>
          <w:rFonts w:ascii="Arial" w:hAnsi="Arial" w:cs="Arial"/>
        </w:rPr>
        <w:tab/>
      </w:r>
      <w:r w:rsidR="00571E8F" w:rsidRPr="006D3DA4">
        <w:rPr>
          <w:rFonts w:ascii="Arial" w:hAnsi="Arial" w:cs="Arial"/>
        </w:rPr>
        <w:t>Complete inspection or test data</w:t>
      </w:r>
    </w:p>
    <w:p w:rsidR="00571E8F" w:rsidRPr="006D3DA4" w:rsidRDefault="000B162A" w:rsidP="000B162A">
      <w:pPr>
        <w:ind w:left="1440" w:hanging="360"/>
        <w:jc w:val="both"/>
        <w:rPr>
          <w:rFonts w:ascii="Arial" w:hAnsi="Arial" w:cs="Arial"/>
        </w:rPr>
      </w:pPr>
      <w:r>
        <w:rPr>
          <w:rFonts w:ascii="Arial" w:hAnsi="Arial" w:cs="Arial"/>
        </w:rPr>
        <w:t>9.</w:t>
      </w:r>
      <w:r>
        <w:rPr>
          <w:rFonts w:ascii="Arial" w:hAnsi="Arial" w:cs="Arial"/>
        </w:rPr>
        <w:tab/>
      </w:r>
      <w:r w:rsidR="00571E8F" w:rsidRPr="006D3DA4">
        <w:rPr>
          <w:rFonts w:ascii="Arial" w:hAnsi="Arial" w:cs="Arial"/>
        </w:rPr>
        <w:t>Test results and an interpretation of test results</w:t>
      </w:r>
    </w:p>
    <w:p w:rsidR="00571E8F" w:rsidRPr="006D3DA4" w:rsidRDefault="000B162A" w:rsidP="000B162A">
      <w:pPr>
        <w:ind w:left="1440" w:hanging="360"/>
        <w:jc w:val="both"/>
        <w:rPr>
          <w:rFonts w:ascii="Arial" w:hAnsi="Arial" w:cs="Arial"/>
        </w:rPr>
      </w:pPr>
      <w:r>
        <w:rPr>
          <w:rFonts w:ascii="Arial" w:hAnsi="Arial" w:cs="Arial"/>
        </w:rPr>
        <w:t>10.</w:t>
      </w:r>
      <w:r>
        <w:rPr>
          <w:rFonts w:ascii="Arial" w:hAnsi="Arial" w:cs="Arial"/>
        </w:rPr>
        <w:tab/>
      </w:r>
      <w:r w:rsidR="00571E8F" w:rsidRPr="006D3DA4">
        <w:rPr>
          <w:rFonts w:ascii="Arial" w:hAnsi="Arial" w:cs="Arial"/>
        </w:rPr>
        <w:t>Ambient conditions at the time of sampl</w:t>
      </w:r>
      <w:r w:rsidR="006F5C89" w:rsidRPr="006D3DA4">
        <w:rPr>
          <w:rFonts w:ascii="Arial" w:hAnsi="Arial" w:cs="Arial"/>
        </w:rPr>
        <w:t xml:space="preserve">ing and </w:t>
      </w:r>
      <w:r w:rsidR="00571E8F" w:rsidRPr="006D3DA4">
        <w:rPr>
          <w:rFonts w:ascii="Arial" w:hAnsi="Arial" w:cs="Arial"/>
        </w:rPr>
        <w:t>testing</w:t>
      </w:r>
    </w:p>
    <w:p w:rsidR="00571E8F" w:rsidRPr="006D3DA4" w:rsidRDefault="000B162A" w:rsidP="000B162A">
      <w:pPr>
        <w:ind w:left="1440" w:hanging="360"/>
        <w:jc w:val="both"/>
        <w:rPr>
          <w:rFonts w:ascii="Arial" w:hAnsi="Arial" w:cs="Arial"/>
        </w:rPr>
      </w:pPr>
      <w:r>
        <w:rPr>
          <w:rFonts w:ascii="Arial" w:hAnsi="Arial" w:cs="Arial"/>
        </w:rPr>
        <w:t>11.</w:t>
      </w:r>
      <w:r>
        <w:rPr>
          <w:rFonts w:ascii="Arial" w:hAnsi="Arial" w:cs="Arial"/>
        </w:rPr>
        <w:tab/>
      </w:r>
      <w:r w:rsidR="00571E8F" w:rsidRPr="006D3DA4">
        <w:rPr>
          <w:rFonts w:ascii="Arial" w:hAnsi="Arial" w:cs="Arial"/>
        </w:rPr>
        <w:t>Comments or professional opinion as to whether inspected or tested Work complies with Contract requirements</w:t>
      </w:r>
    </w:p>
    <w:p w:rsidR="004E395E" w:rsidRPr="006D3DA4" w:rsidRDefault="000B162A" w:rsidP="000B162A">
      <w:pPr>
        <w:ind w:left="1440" w:hanging="360"/>
        <w:jc w:val="both"/>
        <w:rPr>
          <w:rFonts w:ascii="Arial" w:hAnsi="Arial" w:cs="Arial"/>
        </w:rPr>
      </w:pPr>
      <w:r>
        <w:rPr>
          <w:rFonts w:ascii="Arial" w:hAnsi="Arial" w:cs="Arial"/>
        </w:rPr>
        <w:t>12.</w:t>
      </w:r>
      <w:r>
        <w:rPr>
          <w:rFonts w:ascii="Arial" w:hAnsi="Arial" w:cs="Arial"/>
        </w:rPr>
        <w:tab/>
      </w:r>
      <w:r w:rsidR="004E395E" w:rsidRPr="006D3DA4">
        <w:rPr>
          <w:rFonts w:ascii="Arial" w:hAnsi="Arial" w:cs="Arial"/>
        </w:rPr>
        <w:t>Recommendations on re-testing</w:t>
      </w:r>
    </w:p>
    <w:p w:rsidR="00571E8F" w:rsidRPr="006D3DA4" w:rsidRDefault="000B162A" w:rsidP="000B162A">
      <w:pPr>
        <w:ind w:left="1440" w:hanging="360"/>
        <w:jc w:val="both"/>
        <w:rPr>
          <w:rFonts w:ascii="Arial" w:hAnsi="Arial" w:cs="Arial"/>
        </w:rPr>
      </w:pPr>
      <w:r>
        <w:rPr>
          <w:rFonts w:ascii="Arial" w:hAnsi="Arial" w:cs="Arial"/>
        </w:rPr>
        <w:t>13.</w:t>
      </w:r>
      <w:r>
        <w:rPr>
          <w:rFonts w:ascii="Arial" w:hAnsi="Arial" w:cs="Arial"/>
        </w:rPr>
        <w:tab/>
      </w:r>
      <w:r w:rsidR="00571E8F" w:rsidRPr="006D3DA4">
        <w:rPr>
          <w:rFonts w:ascii="Arial" w:hAnsi="Arial" w:cs="Arial"/>
        </w:rPr>
        <w:t xml:space="preserve">Name and signature of </w:t>
      </w:r>
      <w:r w:rsidR="006F5C89" w:rsidRPr="006D3DA4">
        <w:rPr>
          <w:rFonts w:ascii="Arial" w:hAnsi="Arial" w:cs="Arial"/>
        </w:rPr>
        <w:t>authorizing individual</w:t>
      </w:r>
    </w:p>
    <w:p w:rsidR="00571E8F" w:rsidRPr="006D3DA4" w:rsidRDefault="00571E8F" w:rsidP="000B162A">
      <w:pPr>
        <w:tabs>
          <w:tab w:val="left" w:pos="-720"/>
          <w:tab w:val="left" w:pos="1980"/>
        </w:tabs>
        <w:ind w:left="360"/>
        <w:jc w:val="both"/>
        <w:rPr>
          <w:rFonts w:ascii="Arial" w:hAnsi="Arial" w:cs="Arial"/>
        </w:rPr>
      </w:pPr>
    </w:p>
    <w:p w:rsidR="00E86290" w:rsidRPr="006D3DA4" w:rsidRDefault="000B162A" w:rsidP="000B162A">
      <w:pPr>
        <w:jc w:val="both"/>
        <w:rPr>
          <w:rFonts w:ascii="Arial" w:hAnsi="Arial" w:cs="Arial"/>
        </w:rPr>
      </w:pPr>
      <w:r>
        <w:rPr>
          <w:rFonts w:ascii="Arial" w:hAnsi="Arial" w:cs="Arial"/>
        </w:rPr>
        <w:t>1.06</w:t>
      </w:r>
      <w:r>
        <w:rPr>
          <w:rFonts w:ascii="Arial" w:hAnsi="Arial" w:cs="Arial"/>
        </w:rPr>
        <w:tab/>
      </w:r>
      <w:r w:rsidR="00E86290" w:rsidRPr="006D3DA4">
        <w:rPr>
          <w:rFonts w:ascii="Arial" w:hAnsi="Arial" w:cs="Arial"/>
        </w:rPr>
        <w:t>UNIVERSITY INSPECTIONS AND TESTS</w:t>
      </w:r>
    </w:p>
    <w:p w:rsidR="00E86290" w:rsidRPr="006D3DA4" w:rsidRDefault="00E86290" w:rsidP="006D3DA4">
      <w:pPr>
        <w:ind w:left="360"/>
        <w:jc w:val="both"/>
        <w:rPr>
          <w:rFonts w:ascii="Arial" w:hAnsi="Arial" w:cs="Arial"/>
        </w:rPr>
      </w:pPr>
    </w:p>
    <w:p w:rsidR="00E86290" w:rsidRPr="006D3DA4" w:rsidRDefault="00C87753" w:rsidP="000B162A">
      <w:pPr>
        <w:numPr>
          <w:ilvl w:val="0"/>
          <w:numId w:val="17"/>
        </w:numPr>
        <w:jc w:val="both"/>
        <w:rPr>
          <w:rFonts w:ascii="Arial" w:hAnsi="Arial" w:cs="Arial"/>
        </w:rPr>
      </w:pPr>
      <w:r w:rsidRPr="006D3DA4">
        <w:rPr>
          <w:rFonts w:ascii="Arial" w:hAnsi="Arial" w:cs="Arial"/>
        </w:rPr>
        <w:t xml:space="preserve">Inspections and tests which </w:t>
      </w:r>
      <w:r w:rsidR="00D3411D" w:rsidRPr="006D3DA4">
        <w:rPr>
          <w:rFonts w:ascii="Arial" w:hAnsi="Arial" w:cs="Arial"/>
        </w:rPr>
        <w:t>will be</w:t>
      </w:r>
      <w:r w:rsidRPr="006D3DA4">
        <w:rPr>
          <w:rFonts w:ascii="Arial" w:hAnsi="Arial" w:cs="Arial"/>
        </w:rPr>
        <w:t xml:space="preserve"> the responsibility of the University </w:t>
      </w:r>
      <w:r w:rsidR="00D3411D" w:rsidRPr="006D3DA4">
        <w:rPr>
          <w:rFonts w:ascii="Arial" w:hAnsi="Arial" w:cs="Arial"/>
        </w:rPr>
        <w:t xml:space="preserve">are identified below.  The details of these inspections </w:t>
      </w:r>
      <w:r w:rsidR="00810CE0" w:rsidRPr="006D3DA4">
        <w:rPr>
          <w:rFonts w:ascii="Arial" w:hAnsi="Arial" w:cs="Arial"/>
        </w:rPr>
        <w:t>and</w:t>
      </w:r>
      <w:r w:rsidR="00D3411D" w:rsidRPr="006D3DA4">
        <w:rPr>
          <w:rFonts w:ascii="Arial" w:hAnsi="Arial" w:cs="Arial"/>
        </w:rPr>
        <w:t xml:space="preserve"> tests </w:t>
      </w:r>
      <w:r w:rsidRPr="006D3DA4">
        <w:rPr>
          <w:rFonts w:ascii="Arial" w:hAnsi="Arial" w:cs="Arial"/>
        </w:rPr>
        <w:t xml:space="preserve">are identified in the various Technical Specification </w:t>
      </w:r>
      <w:r w:rsidR="0062598F">
        <w:rPr>
          <w:rFonts w:ascii="Arial" w:hAnsi="Arial" w:cs="Arial"/>
        </w:rPr>
        <w:t>s</w:t>
      </w:r>
      <w:r w:rsidR="006003AE" w:rsidRPr="006D3DA4">
        <w:rPr>
          <w:rFonts w:ascii="Arial" w:hAnsi="Arial" w:cs="Arial"/>
        </w:rPr>
        <w:t>ections</w:t>
      </w:r>
      <w:r w:rsidRPr="006D3DA4">
        <w:rPr>
          <w:rFonts w:ascii="Arial" w:hAnsi="Arial" w:cs="Arial"/>
        </w:rPr>
        <w:t>.  These i</w:t>
      </w:r>
      <w:r w:rsidR="006F5C89" w:rsidRPr="006D3DA4">
        <w:rPr>
          <w:rFonts w:ascii="Arial" w:hAnsi="Arial" w:cs="Arial"/>
        </w:rPr>
        <w:t xml:space="preserve">nspections and tests </w:t>
      </w:r>
      <w:r w:rsidRPr="006D3DA4">
        <w:rPr>
          <w:rFonts w:ascii="Arial" w:hAnsi="Arial" w:cs="Arial"/>
        </w:rPr>
        <w:t>will</w:t>
      </w:r>
      <w:r w:rsidR="00571E8F" w:rsidRPr="006D3DA4">
        <w:rPr>
          <w:rFonts w:ascii="Arial" w:hAnsi="Arial" w:cs="Arial"/>
        </w:rPr>
        <w:t xml:space="preserve"> be performed by an independent </w:t>
      </w:r>
      <w:r w:rsidR="006F5C89" w:rsidRPr="006D3DA4">
        <w:rPr>
          <w:rFonts w:ascii="Arial" w:hAnsi="Arial" w:cs="Arial"/>
        </w:rPr>
        <w:t xml:space="preserve">entity </w:t>
      </w:r>
      <w:r w:rsidR="00571E8F" w:rsidRPr="006D3DA4">
        <w:rPr>
          <w:rFonts w:ascii="Arial" w:hAnsi="Arial" w:cs="Arial"/>
        </w:rPr>
        <w:t>en</w:t>
      </w:r>
      <w:r w:rsidR="006F5C89" w:rsidRPr="006D3DA4">
        <w:rPr>
          <w:rFonts w:ascii="Arial" w:hAnsi="Arial" w:cs="Arial"/>
        </w:rPr>
        <w:t>gaged by the University</w:t>
      </w:r>
      <w:r w:rsidRPr="006D3DA4">
        <w:rPr>
          <w:rFonts w:ascii="Arial" w:hAnsi="Arial" w:cs="Arial"/>
        </w:rPr>
        <w:t>, or by the University's Professional,</w:t>
      </w:r>
      <w:r w:rsidR="00571E8F" w:rsidRPr="006D3DA4">
        <w:rPr>
          <w:rFonts w:ascii="Arial" w:hAnsi="Arial" w:cs="Arial"/>
        </w:rPr>
        <w:t xml:space="preserve"> without expense to Contractor.  The </w:t>
      </w:r>
      <w:r w:rsidR="006F5C89" w:rsidRPr="006D3DA4">
        <w:rPr>
          <w:rFonts w:ascii="Arial" w:hAnsi="Arial" w:cs="Arial"/>
        </w:rPr>
        <w:t>University</w:t>
      </w:r>
      <w:r w:rsidR="00571E8F" w:rsidRPr="006D3DA4">
        <w:rPr>
          <w:rFonts w:ascii="Arial" w:hAnsi="Arial" w:cs="Arial"/>
        </w:rPr>
        <w:t xml:space="preserve"> reserves the right to change</w:t>
      </w:r>
      <w:r w:rsidR="006003AE" w:rsidRPr="006D3DA4">
        <w:rPr>
          <w:rFonts w:ascii="Arial" w:hAnsi="Arial" w:cs="Arial"/>
        </w:rPr>
        <w:t>,</w:t>
      </w:r>
      <w:r w:rsidR="00571E8F" w:rsidRPr="006D3DA4">
        <w:rPr>
          <w:rFonts w:ascii="Arial" w:hAnsi="Arial" w:cs="Arial"/>
        </w:rPr>
        <w:t xml:space="preserve"> </w:t>
      </w:r>
      <w:r w:rsidR="006003AE" w:rsidRPr="006D3DA4">
        <w:rPr>
          <w:rFonts w:ascii="Arial" w:hAnsi="Arial" w:cs="Arial"/>
        </w:rPr>
        <w:t xml:space="preserve">at any time, the inspections and </w:t>
      </w:r>
      <w:r w:rsidRPr="006D3DA4">
        <w:rPr>
          <w:rFonts w:ascii="Arial" w:hAnsi="Arial" w:cs="Arial"/>
        </w:rPr>
        <w:t>tests</w:t>
      </w:r>
      <w:r w:rsidR="00571E8F" w:rsidRPr="006D3DA4">
        <w:rPr>
          <w:rFonts w:ascii="Arial" w:hAnsi="Arial" w:cs="Arial"/>
        </w:rPr>
        <w:t xml:space="preserve"> </w:t>
      </w:r>
      <w:r w:rsidR="006003AE" w:rsidRPr="006D3DA4">
        <w:rPr>
          <w:rFonts w:ascii="Arial" w:hAnsi="Arial" w:cs="Arial"/>
        </w:rPr>
        <w:t>for which it will be responsible</w:t>
      </w:r>
      <w:r w:rsidR="00571E8F" w:rsidRPr="006D3DA4">
        <w:rPr>
          <w:rFonts w:ascii="Arial" w:hAnsi="Arial" w:cs="Arial"/>
        </w:rPr>
        <w:t>.</w:t>
      </w:r>
    </w:p>
    <w:p w:rsidR="00E86290" w:rsidRPr="006D3DA4" w:rsidRDefault="00E86290" w:rsidP="006D3DA4">
      <w:pPr>
        <w:ind w:left="720"/>
        <w:jc w:val="both"/>
        <w:rPr>
          <w:rFonts w:ascii="Arial" w:hAnsi="Arial" w:cs="Arial"/>
        </w:rPr>
      </w:pPr>
    </w:p>
    <w:p w:rsidR="00571E8F" w:rsidRPr="006D3DA4" w:rsidRDefault="00E86290" w:rsidP="000B162A">
      <w:pPr>
        <w:numPr>
          <w:ilvl w:val="0"/>
          <w:numId w:val="17"/>
        </w:numPr>
        <w:jc w:val="both"/>
        <w:rPr>
          <w:rFonts w:ascii="Arial" w:hAnsi="Arial" w:cs="Arial"/>
        </w:rPr>
      </w:pPr>
      <w:r w:rsidRPr="006D3DA4">
        <w:rPr>
          <w:rFonts w:ascii="Arial" w:hAnsi="Arial" w:cs="Arial"/>
        </w:rPr>
        <w:t>Inspections and t</w:t>
      </w:r>
      <w:r w:rsidR="00571E8F" w:rsidRPr="006D3DA4">
        <w:rPr>
          <w:rFonts w:ascii="Arial" w:hAnsi="Arial" w:cs="Arial"/>
        </w:rPr>
        <w:t>est</w:t>
      </w:r>
      <w:r w:rsidR="003E7E10" w:rsidRPr="006D3DA4">
        <w:rPr>
          <w:rFonts w:ascii="Arial" w:hAnsi="Arial" w:cs="Arial"/>
        </w:rPr>
        <w:t>s</w:t>
      </w:r>
      <w:r w:rsidR="00571E8F" w:rsidRPr="006D3DA4">
        <w:rPr>
          <w:rFonts w:ascii="Arial" w:hAnsi="Arial" w:cs="Arial"/>
        </w:rPr>
        <w:t xml:space="preserve"> paid for by the </w:t>
      </w:r>
      <w:r w:rsidRPr="006D3DA4">
        <w:rPr>
          <w:rFonts w:ascii="Arial" w:hAnsi="Arial" w:cs="Arial"/>
        </w:rPr>
        <w:t>University</w:t>
      </w:r>
      <w:r w:rsidR="00571E8F" w:rsidRPr="006D3DA4">
        <w:rPr>
          <w:rFonts w:ascii="Arial" w:hAnsi="Arial" w:cs="Arial"/>
        </w:rPr>
        <w:t xml:space="preserve"> </w:t>
      </w:r>
      <w:r w:rsidR="007455BF" w:rsidRPr="006D3DA4">
        <w:rPr>
          <w:rFonts w:ascii="Arial" w:hAnsi="Arial" w:cs="Arial"/>
        </w:rPr>
        <w:t>are</w:t>
      </w:r>
      <w:r w:rsidR="00571E8F" w:rsidRPr="006D3DA4">
        <w:rPr>
          <w:rFonts w:ascii="Arial" w:hAnsi="Arial" w:cs="Arial"/>
        </w:rPr>
        <w:t xml:space="preserve"> for the sole benefit of the </w:t>
      </w:r>
      <w:r w:rsidRPr="006D3DA4">
        <w:rPr>
          <w:rFonts w:ascii="Arial" w:hAnsi="Arial" w:cs="Arial"/>
        </w:rPr>
        <w:t>University</w:t>
      </w:r>
      <w:r w:rsidR="00571E8F" w:rsidRPr="006D3DA4">
        <w:rPr>
          <w:rFonts w:ascii="Arial" w:hAnsi="Arial" w:cs="Arial"/>
        </w:rPr>
        <w:t xml:space="preserve">.  </w:t>
      </w:r>
      <w:r w:rsidR="006003AE" w:rsidRPr="006D3DA4">
        <w:rPr>
          <w:rFonts w:ascii="Arial" w:hAnsi="Arial" w:cs="Arial"/>
        </w:rPr>
        <w:t xml:space="preserve">The inspection and test results will be available to the Contractor for his use.  </w:t>
      </w:r>
      <w:r w:rsidR="00571E8F" w:rsidRPr="006D3DA4">
        <w:rPr>
          <w:rFonts w:ascii="Arial" w:hAnsi="Arial" w:cs="Arial"/>
        </w:rPr>
        <w:t xml:space="preserve">If </w:t>
      </w:r>
      <w:r w:rsidR="003E7E10" w:rsidRPr="006D3DA4">
        <w:rPr>
          <w:rFonts w:ascii="Arial" w:hAnsi="Arial" w:cs="Arial"/>
        </w:rPr>
        <w:t xml:space="preserve">the </w:t>
      </w:r>
      <w:r w:rsidR="00571E8F" w:rsidRPr="006D3DA4">
        <w:rPr>
          <w:rFonts w:ascii="Arial" w:hAnsi="Arial" w:cs="Arial"/>
        </w:rPr>
        <w:t xml:space="preserve">Contractor desires additional </w:t>
      </w:r>
      <w:r w:rsidRPr="006D3DA4">
        <w:rPr>
          <w:rFonts w:ascii="Arial" w:hAnsi="Arial" w:cs="Arial"/>
        </w:rPr>
        <w:t>inspection</w:t>
      </w:r>
      <w:r w:rsidR="007455BF" w:rsidRPr="006D3DA4">
        <w:rPr>
          <w:rFonts w:ascii="Arial" w:hAnsi="Arial" w:cs="Arial"/>
        </w:rPr>
        <w:t>s</w:t>
      </w:r>
      <w:r w:rsidRPr="006D3DA4">
        <w:rPr>
          <w:rFonts w:ascii="Arial" w:hAnsi="Arial" w:cs="Arial"/>
        </w:rPr>
        <w:t xml:space="preserve"> and </w:t>
      </w:r>
      <w:r w:rsidR="00571E8F" w:rsidRPr="006D3DA4">
        <w:rPr>
          <w:rFonts w:ascii="Arial" w:hAnsi="Arial" w:cs="Arial"/>
        </w:rPr>
        <w:t>test</w:t>
      </w:r>
      <w:r w:rsidR="003E7E10" w:rsidRPr="006D3DA4">
        <w:rPr>
          <w:rFonts w:ascii="Arial" w:hAnsi="Arial" w:cs="Arial"/>
        </w:rPr>
        <w:t>s</w:t>
      </w:r>
      <w:r w:rsidR="00571E8F" w:rsidRPr="006D3DA4">
        <w:rPr>
          <w:rFonts w:ascii="Arial" w:hAnsi="Arial" w:cs="Arial"/>
        </w:rPr>
        <w:t xml:space="preserve"> for his own quality control monitoring </w:t>
      </w:r>
      <w:r w:rsidRPr="006D3DA4">
        <w:rPr>
          <w:rFonts w:ascii="Arial" w:hAnsi="Arial" w:cs="Arial"/>
        </w:rPr>
        <w:t>and purposes</w:t>
      </w:r>
      <w:r w:rsidR="00571E8F" w:rsidRPr="006D3DA4">
        <w:rPr>
          <w:rFonts w:ascii="Arial" w:hAnsi="Arial" w:cs="Arial"/>
        </w:rPr>
        <w:t xml:space="preserve">, the Contractor </w:t>
      </w:r>
      <w:r w:rsidRPr="006D3DA4">
        <w:rPr>
          <w:rFonts w:ascii="Arial" w:hAnsi="Arial" w:cs="Arial"/>
        </w:rPr>
        <w:t>shall</w:t>
      </w:r>
      <w:r w:rsidR="00571E8F" w:rsidRPr="006D3DA4">
        <w:rPr>
          <w:rFonts w:ascii="Arial" w:hAnsi="Arial" w:cs="Arial"/>
        </w:rPr>
        <w:t xml:space="preserve"> pay for th</w:t>
      </w:r>
      <w:r w:rsidR="007455BF" w:rsidRPr="006D3DA4">
        <w:rPr>
          <w:rFonts w:ascii="Arial" w:hAnsi="Arial" w:cs="Arial"/>
        </w:rPr>
        <w:t>ose</w:t>
      </w:r>
      <w:r w:rsidR="00571E8F" w:rsidRPr="006D3DA4">
        <w:rPr>
          <w:rFonts w:ascii="Arial" w:hAnsi="Arial" w:cs="Arial"/>
        </w:rPr>
        <w:t xml:space="preserve"> additional </w:t>
      </w:r>
      <w:r w:rsidRPr="006D3DA4">
        <w:rPr>
          <w:rFonts w:ascii="Arial" w:hAnsi="Arial" w:cs="Arial"/>
        </w:rPr>
        <w:t>inspection</w:t>
      </w:r>
      <w:r w:rsidR="007455BF" w:rsidRPr="006D3DA4">
        <w:rPr>
          <w:rFonts w:ascii="Arial" w:hAnsi="Arial" w:cs="Arial"/>
        </w:rPr>
        <w:t>s</w:t>
      </w:r>
      <w:r w:rsidRPr="006D3DA4">
        <w:rPr>
          <w:rFonts w:ascii="Arial" w:hAnsi="Arial" w:cs="Arial"/>
        </w:rPr>
        <w:t xml:space="preserve"> </w:t>
      </w:r>
      <w:r w:rsidR="007455BF" w:rsidRPr="006D3DA4">
        <w:rPr>
          <w:rFonts w:ascii="Arial" w:hAnsi="Arial" w:cs="Arial"/>
        </w:rPr>
        <w:t>and/</w:t>
      </w:r>
      <w:r w:rsidRPr="006D3DA4">
        <w:rPr>
          <w:rFonts w:ascii="Arial" w:hAnsi="Arial" w:cs="Arial"/>
        </w:rPr>
        <w:t xml:space="preserve">or </w:t>
      </w:r>
      <w:r w:rsidR="00571E8F" w:rsidRPr="006D3DA4">
        <w:rPr>
          <w:rFonts w:ascii="Arial" w:hAnsi="Arial" w:cs="Arial"/>
        </w:rPr>
        <w:t>test</w:t>
      </w:r>
      <w:r w:rsidR="003E7E10" w:rsidRPr="006D3DA4">
        <w:rPr>
          <w:rFonts w:ascii="Arial" w:hAnsi="Arial" w:cs="Arial"/>
        </w:rPr>
        <w:t>s</w:t>
      </w:r>
      <w:r w:rsidR="00571E8F" w:rsidRPr="006D3DA4">
        <w:rPr>
          <w:rFonts w:ascii="Arial" w:hAnsi="Arial" w:cs="Arial"/>
        </w:rPr>
        <w:t>.</w:t>
      </w:r>
    </w:p>
    <w:p w:rsidR="004F1D54" w:rsidRPr="006D3DA4" w:rsidRDefault="004F1D54" w:rsidP="006D3DA4">
      <w:pPr>
        <w:ind w:left="720"/>
        <w:jc w:val="both"/>
        <w:rPr>
          <w:rFonts w:ascii="Arial" w:hAnsi="Arial" w:cs="Arial"/>
        </w:rPr>
      </w:pPr>
    </w:p>
    <w:p w:rsidR="00D3411D" w:rsidRPr="006D3DA4" w:rsidRDefault="003E7E10" w:rsidP="000B162A">
      <w:pPr>
        <w:numPr>
          <w:ilvl w:val="0"/>
          <w:numId w:val="17"/>
        </w:numPr>
        <w:jc w:val="both"/>
        <w:rPr>
          <w:rFonts w:ascii="Arial" w:hAnsi="Arial" w:cs="Arial"/>
        </w:rPr>
      </w:pPr>
      <w:r w:rsidRPr="006D3DA4">
        <w:rPr>
          <w:rFonts w:ascii="Arial" w:hAnsi="Arial" w:cs="Arial"/>
        </w:rPr>
        <w:t>I</w:t>
      </w:r>
      <w:r w:rsidR="00D3411D" w:rsidRPr="006D3DA4">
        <w:rPr>
          <w:rFonts w:ascii="Arial" w:hAnsi="Arial" w:cs="Arial"/>
        </w:rPr>
        <w:t>nspections and tests</w:t>
      </w:r>
      <w:r w:rsidRPr="006D3DA4">
        <w:rPr>
          <w:rFonts w:ascii="Arial" w:hAnsi="Arial" w:cs="Arial"/>
        </w:rPr>
        <w:t xml:space="preserve"> for which the University is responsible</w:t>
      </w:r>
      <w:r w:rsidR="00D3411D" w:rsidRPr="006D3DA4">
        <w:rPr>
          <w:rFonts w:ascii="Arial" w:hAnsi="Arial" w:cs="Arial"/>
        </w:rPr>
        <w:t>:</w:t>
      </w:r>
    </w:p>
    <w:p w:rsidR="00D3411D" w:rsidRPr="006D3DA4" w:rsidRDefault="00D3411D" w:rsidP="006D3DA4">
      <w:pPr>
        <w:ind w:left="720"/>
        <w:jc w:val="both"/>
        <w:rPr>
          <w:rFonts w:ascii="Arial" w:hAnsi="Arial" w:cs="Arial"/>
          <w:i/>
        </w:rPr>
      </w:pP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p>
    <w:p w:rsidR="00D3411D" w:rsidRPr="006D3DA4" w:rsidRDefault="00D3411D" w:rsidP="006D3DA4">
      <w:pPr>
        <w:ind w:left="720"/>
        <w:jc w:val="both"/>
        <w:rPr>
          <w:rFonts w:ascii="Arial" w:hAnsi="Arial" w:cs="Arial"/>
          <w:i/>
        </w:rPr>
      </w:pPr>
      <w:r w:rsidRPr="006D3DA4">
        <w:rPr>
          <w:rFonts w:ascii="Arial" w:hAnsi="Arial" w:cs="Arial"/>
          <w:i/>
          <w:highlight w:val="lightGray"/>
        </w:rPr>
        <w:t>--- List the individual inspections and tests, a</w:t>
      </w:r>
      <w:r w:rsidR="0062598F">
        <w:rPr>
          <w:rFonts w:ascii="Arial" w:hAnsi="Arial" w:cs="Arial"/>
          <w:i/>
          <w:highlight w:val="lightGray"/>
        </w:rPr>
        <w:t>nd the Technical Specification s</w:t>
      </w:r>
      <w:r w:rsidRPr="006D3DA4">
        <w:rPr>
          <w:rFonts w:ascii="Arial" w:hAnsi="Arial" w:cs="Arial"/>
          <w:i/>
          <w:highlight w:val="lightGray"/>
        </w:rPr>
        <w:t>ections in which they are cited, for which the University will be responsible. ---</w:t>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p>
    <w:p w:rsidR="00D3411D" w:rsidRPr="006D3DA4" w:rsidRDefault="00D3411D" w:rsidP="006D3DA4">
      <w:pPr>
        <w:ind w:left="720"/>
        <w:jc w:val="both"/>
        <w:rPr>
          <w:rFonts w:ascii="Arial" w:hAnsi="Arial" w:cs="Arial"/>
          <w:i/>
        </w:rPr>
      </w:pP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r w:rsidRPr="006D3DA4">
        <w:rPr>
          <w:rFonts w:ascii="Arial" w:hAnsi="Arial" w:cs="Arial"/>
          <w:i/>
        </w:rPr>
        <w:tab/>
      </w:r>
    </w:p>
    <w:p w:rsidR="00386977" w:rsidRPr="006D3DA4" w:rsidRDefault="006003AE" w:rsidP="006D3DA4">
      <w:pPr>
        <w:jc w:val="both"/>
        <w:rPr>
          <w:rFonts w:ascii="Arial" w:hAnsi="Arial" w:cs="Arial"/>
        </w:rPr>
      </w:pPr>
      <w:r w:rsidRPr="006D3DA4">
        <w:rPr>
          <w:rFonts w:ascii="Arial" w:hAnsi="Arial" w:cs="Arial"/>
        </w:rPr>
        <w:t xml:space="preserve"> </w:t>
      </w:r>
    </w:p>
    <w:p w:rsidR="000B162A" w:rsidRPr="00902478" w:rsidRDefault="000B162A" w:rsidP="000B162A">
      <w:pPr>
        <w:keepNext/>
        <w:keepLines/>
        <w:suppressAutoHyphens/>
        <w:ind w:left="720"/>
        <w:jc w:val="both"/>
        <w:rPr>
          <w:rFonts w:ascii="Arial" w:hAnsi="Arial" w:cs="Arial"/>
        </w:rPr>
      </w:pPr>
    </w:p>
    <w:p w:rsidR="000B162A" w:rsidRPr="00717C2F" w:rsidRDefault="000B162A" w:rsidP="000B162A">
      <w:pPr>
        <w:suppressAutoHyphens/>
        <w:jc w:val="both"/>
        <w:rPr>
          <w:rFonts w:ascii="Arial" w:hAnsi="Arial" w:cs="Arial"/>
          <w:spacing w:val="-2"/>
        </w:rPr>
      </w:pPr>
      <w:r w:rsidRPr="00717C2F">
        <w:rPr>
          <w:rFonts w:ascii="Arial" w:hAnsi="Arial" w:cs="Arial"/>
          <w:spacing w:val="-2"/>
        </w:rPr>
        <w:t>PART 2 – PRODUCTS</w:t>
      </w:r>
    </w:p>
    <w:p w:rsidR="000B162A" w:rsidRPr="00717C2F" w:rsidRDefault="000B162A" w:rsidP="000B162A">
      <w:pPr>
        <w:suppressAutoHyphens/>
        <w:jc w:val="both"/>
        <w:rPr>
          <w:rFonts w:ascii="Arial" w:hAnsi="Arial" w:cs="Arial"/>
          <w:spacing w:val="-2"/>
        </w:rPr>
      </w:pPr>
    </w:p>
    <w:p w:rsidR="000B162A" w:rsidRPr="00717C2F" w:rsidRDefault="000B162A" w:rsidP="000B162A">
      <w:pPr>
        <w:suppressAutoHyphens/>
        <w:jc w:val="both"/>
        <w:rPr>
          <w:rFonts w:ascii="Arial" w:hAnsi="Arial" w:cs="Arial"/>
          <w:spacing w:val="-2"/>
        </w:rPr>
      </w:pPr>
      <w:r w:rsidRPr="00717C2F">
        <w:rPr>
          <w:rFonts w:ascii="Arial" w:hAnsi="Arial" w:cs="Arial"/>
          <w:spacing w:val="-2"/>
        </w:rPr>
        <w:t>(Not Used)</w:t>
      </w:r>
    </w:p>
    <w:p w:rsidR="000B162A" w:rsidRPr="00717C2F" w:rsidRDefault="000B162A" w:rsidP="000B162A">
      <w:pPr>
        <w:suppressAutoHyphens/>
        <w:jc w:val="both"/>
        <w:rPr>
          <w:rFonts w:ascii="Arial" w:hAnsi="Arial" w:cs="Arial"/>
          <w:spacing w:val="-2"/>
        </w:rPr>
      </w:pPr>
    </w:p>
    <w:p w:rsidR="000B162A" w:rsidRPr="00717C2F" w:rsidRDefault="000B162A" w:rsidP="000B162A">
      <w:pPr>
        <w:suppressAutoHyphens/>
        <w:jc w:val="both"/>
        <w:rPr>
          <w:rFonts w:ascii="Arial" w:hAnsi="Arial" w:cs="Arial"/>
          <w:spacing w:val="-2"/>
        </w:rPr>
      </w:pPr>
      <w:r w:rsidRPr="00717C2F">
        <w:rPr>
          <w:rFonts w:ascii="Arial" w:hAnsi="Arial" w:cs="Arial"/>
          <w:spacing w:val="-2"/>
        </w:rPr>
        <w:t>PART 3 – EXECUTION</w:t>
      </w:r>
    </w:p>
    <w:p w:rsidR="000B162A" w:rsidRPr="00717C2F" w:rsidRDefault="000B162A" w:rsidP="000B162A">
      <w:pPr>
        <w:suppressAutoHyphens/>
        <w:jc w:val="both"/>
        <w:rPr>
          <w:rFonts w:ascii="Arial" w:hAnsi="Arial" w:cs="Arial"/>
          <w:spacing w:val="-2"/>
        </w:rPr>
      </w:pPr>
    </w:p>
    <w:p w:rsidR="000B162A" w:rsidRPr="00717C2F" w:rsidRDefault="000B162A" w:rsidP="000B162A">
      <w:pPr>
        <w:suppressAutoHyphens/>
        <w:jc w:val="both"/>
        <w:rPr>
          <w:rFonts w:ascii="Arial" w:hAnsi="Arial" w:cs="Arial"/>
          <w:spacing w:val="-2"/>
        </w:rPr>
      </w:pPr>
      <w:r w:rsidRPr="00717C2F">
        <w:rPr>
          <w:rFonts w:ascii="Arial" w:hAnsi="Arial" w:cs="Arial"/>
          <w:spacing w:val="-2"/>
        </w:rPr>
        <w:t>(Not Used)</w:t>
      </w:r>
    </w:p>
    <w:p w:rsidR="000B162A" w:rsidRPr="00717C2F" w:rsidRDefault="000B162A" w:rsidP="000B162A">
      <w:pPr>
        <w:suppressAutoHyphens/>
        <w:jc w:val="both"/>
        <w:rPr>
          <w:rFonts w:ascii="Arial" w:hAnsi="Arial" w:cs="Arial"/>
          <w:spacing w:val="-2"/>
        </w:rPr>
      </w:pPr>
    </w:p>
    <w:p w:rsidR="00D159FE" w:rsidRPr="00FE5A0E" w:rsidRDefault="000B162A" w:rsidP="00FE5A0E">
      <w:pPr>
        <w:suppressAutoHyphens/>
        <w:jc w:val="both"/>
        <w:rPr>
          <w:rFonts w:ascii="Arial" w:hAnsi="Arial" w:cs="Arial"/>
          <w:spacing w:val="-2"/>
        </w:rPr>
      </w:pPr>
      <w:r>
        <w:rPr>
          <w:rFonts w:ascii="Arial" w:hAnsi="Arial" w:cs="Arial"/>
          <w:spacing w:val="-2"/>
        </w:rPr>
        <w:t>EN</w:t>
      </w:r>
      <w:bookmarkStart w:id="0" w:name="_GoBack"/>
      <w:bookmarkEnd w:id="0"/>
      <w:r>
        <w:rPr>
          <w:rFonts w:ascii="Arial" w:hAnsi="Arial" w:cs="Arial"/>
          <w:spacing w:val="-2"/>
        </w:rPr>
        <w:t>D OF SECTION 01 45 00</w:t>
      </w:r>
    </w:p>
    <w:sectPr w:rsidR="00D159FE" w:rsidRPr="00FE5A0E" w:rsidSect="00FE5A0E">
      <w:footerReference w:type="default" r:id="rId10"/>
      <w:endnotePr>
        <w:numFmt w:val="decimal"/>
      </w:endnotePr>
      <w:type w:val="continuous"/>
      <w:pgSz w:w="12240" w:h="15840"/>
      <w:pgMar w:top="720" w:right="1440" w:bottom="720" w:left="1440" w:header="108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C79" w:rsidRDefault="00DA5C79">
      <w:pPr>
        <w:spacing w:line="20" w:lineRule="exact"/>
        <w:rPr>
          <w:sz w:val="24"/>
        </w:rPr>
      </w:pPr>
    </w:p>
  </w:endnote>
  <w:endnote w:type="continuationSeparator" w:id="0">
    <w:p w:rsidR="00DA5C79" w:rsidRDefault="00DA5C79">
      <w:r>
        <w:rPr>
          <w:sz w:val="24"/>
        </w:rPr>
        <w:t xml:space="preserve"> </w:t>
      </w:r>
    </w:p>
  </w:endnote>
  <w:endnote w:type="continuationNotice" w:id="1">
    <w:p w:rsidR="00DA5C79" w:rsidRDefault="00DA5C7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2A" w:rsidRDefault="000B162A">
    <w:pPr>
      <w:pStyle w:val="Footer"/>
      <w:tabs>
        <w:tab w:val="clear" w:pos="8640"/>
        <w:tab w:val="right" w:pos="9360"/>
      </w:tabs>
      <w:rPr>
        <w:rFonts w:ascii="Arial" w:hAnsi="Arial"/>
        <w:sz w:val="18"/>
      </w:rPr>
    </w:pPr>
    <w:r>
      <w:rPr>
        <w:rFonts w:ascii="Arial" w:hAnsi="Arial"/>
        <w:sz w:val="18"/>
      </w:rPr>
      <w:t>_____________________________________________________________________________________________</w:t>
    </w:r>
  </w:p>
  <w:p w:rsidR="00FE5A0E" w:rsidRPr="00FE5A0E" w:rsidRDefault="00FE5A0E" w:rsidP="00FE5A0E">
    <w:pPr>
      <w:tabs>
        <w:tab w:val="right" w:pos="9360"/>
      </w:tabs>
      <w:suppressAutoHyphens/>
      <w:ind w:right="90"/>
      <w:jc w:val="both"/>
      <w:rPr>
        <w:rFonts w:ascii="Arial" w:hAnsi="Arial"/>
        <w:spacing w:val="-2"/>
        <w:sz w:val="18"/>
        <w:szCs w:val="18"/>
      </w:rPr>
    </w:pPr>
    <w:r w:rsidRPr="00FE5A0E">
      <w:rPr>
        <w:rFonts w:ascii="Arial" w:hAnsi="Arial"/>
        <w:spacing w:val="-2"/>
        <w:sz w:val="18"/>
        <w:szCs w:val="18"/>
      </w:rPr>
      <w:t>BU Project Name</w:t>
    </w:r>
    <w:r w:rsidRPr="00FE5A0E">
      <w:rPr>
        <w:rFonts w:ascii="Arial" w:hAnsi="Arial"/>
        <w:spacing w:val="-2"/>
        <w:sz w:val="18"/>
        <w:szCs w:val="18"/>
      </w:rPr>
      <w:tab/>
    </w:r>
    <w:r>
      <w:rPr>
        <w:rFonts w:ascii="Arial" w:hAnsi="Arial"/>
        <w:spacing w:val="-2"/>
        <w:sz w:val="18"/>
        <w:szCs w:val="18"/>
      </w:rPr>
      <w:t>Quality Control</w:t>
    </w:r>
  </w:p>
  <w:p w:rsidR="00FE5A0E" w:rsidRPr="00FE5A0E" w:rsidRDefault="00FE5A0E" w:rsidP="00FE5A0E">
    <w:pPr>
      <w:tabs>
        <w:tab w:val="right" w:pos="9360"/>
      </w:tabs>
      <w:suppressAutoHyphens/>
      <w:ind w:right="90"/>
      <w:jc w:val="both"/>
      <w:rPr>
        <w:rFonts w:ascii="Arial" w:hAnsi="Arial"/>
        <w:spacing w:val="-2"/>
        <w:sz w:val="18"/>
        <w:szCs w:val="18"/>
      </w:rPr>
    </w:pPr>
    <w:r w:rsidRPr="00FE5A0E">
      <w:rPr>
        <w:rFonts w:ascii="Arial" w:hAnsi="Arial"/>
        <w:spacing w:val="-2"/>
        <w:sz w:val="18"/>
        <w:szCs w:val="18"/>
      </w:rPr>
      <w:t>SSHE 401-BL-####</w:t>
    </w:r>
    <w:r w:rsidRPr="00FE5A0E">
      <w:rPr>
        <w:rFonts w:ascii="Arial" w:hAnsi="Arial"/>
        <w:spacing w:val="-2"/>
        <w:sz w:val="18"/>
        <w:szCs w:val="18"/>
      </w:rPr>
      <w:tab/>
    </w:r>
    <w:r w:rsidRPr="00FE5A0E">
      <w:rPr>
        <w:rFonts w:ascii="Helvetica" w:hAnsi="Helvetica"/>
      </w:rPr>
      <w:t>01</w:t>
    </w:r>
    <w:r>
      <w:rPr>
        <w:rFonts w:ascii="Helvetica" w:hAnsi="Helvetica"/>
      </w:rPr>
      <w:t>4</w:t>
    </w:r>
    <w:r w:rsidRPr="00FE5A0E">
      <w:rPr>
        <w:rFonts w:ascii="Helvetica" w:hAnsi="Helvetica"/>
      </w:rPr>
      <w:t>500-</w:t>
    </w:r>
    <w:r w:rsidRPr="00FE5A0E">
      <w:rPr>
        <w:rFonts w:ascii="Helvetica" w:hAnsi="Helvetica"/>
      </w:rPr>
      <w:pgNum/>
    </w:r>
  </w:p>
  <w:p w:rsidR="000B162A" w:rsidRDefault="000B162A" w:rsidP="00FE5A0E">
    <w:pPr>
      <w:pStyle w:val="Footer"/>
      <w:tabs>
        <w:tab w:val="clear" w:pos="8640"/>
        <w:tab w:val="right" w:pos="936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C79" w:rsidRDefault="00DA5C79">
      <w:r>
        <w:rPr>
          <w:sz w:val="24"/>
        </w:rPr>
        <w:separator/>
      </w:r>
    </w:p>
  </w:footnote>
  <w:footnote w:type="continuationSeparator" w:id="0">
    <w:p w:rsidR="00DA5C79" w:rsidRDefault="00DA5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178"/>
    <w:multiLevelType w:val="hybridMultilevel"/>
    <w:tmpl w:val="B72A366A"/>
    <w:lvl w:ilvl="0" w:tplc="3A7896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DD66F5"/>
    <w:multiLevelType w:val="hybridMultilevel"/>
    <w:tmpl w:val="25D4AB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A60CB2"/>
    <w:multiLevelType w:val="hybridMultilevel"/>
    <w:tmpl w:val="30F488B6"/>
    <w:lvl w:ilvl="0" w:tplc="F75882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AB006C"/>
    <w:multiLevelType w:val="hybridMultilevel"/>
    <w:tmpl w:val="A31A8D32"/>
    <w:lvl w:ilvl="0" w:tplc="D76AA9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B05F57"/>
    <w:multiLevelType w:val="hybridMultilevel"/>
    <w:tmpl w:val="AC8AB860"/>
    <w:lvl w:ilvl="0" w:tplc="F6107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87435E"/>
    <w:multiLevelType w:val="hybridMultilevel"/>
    <w:tmpl w:val="1E60948A"/>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900EF3"/>
    <w:multiLevelType w:val="hybridMultilevel"/>
    <w:tmpl w:val="53266E84"/>
    <w:lvl w:ilvl="0" w:tplc="173C9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16143F"/>
    <w:multiLevelType w:val="hybridMultilevel"/>
    <w:tmpl w:val="7CC891BA"/>
    <w:lvl w:ilvl="0" w:tplc="A4B8A0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0D7A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0DE13EB"/>
    <w:multiLevelType w:val="hybridMultilevel"/>
    <w:tmpl w:val="9970064C"/>
    <w:lvl w:ilvl="0" w:tplc="C728BC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9F0E2E"/>
    <w:multiLevelType w:val="hybridMultilevel"/>
    <w:tmpl w:val="475CE56E"/>
    <w:lvl w:ilvl="0" w:tplc="A09E3D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D961A0"/>
    <w:multiLevelType w:val="hybridMultilevel"/>
    <w:tmpl w:val="72CEA650"/>
    <w:lvl w:ilvl="0" w:tplc="940AE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A2718C"/>
    <w:multiLevelType w:val="hybridMultilevel"/>
    <w:tmpl w:val="10CA74B8"/>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EB555D"/>
    <w:multiLevelType w:val="hybridMultilevel"/>
    <w:tmpl w:val="A9AA5086"/>
    <w:lvl w:ilvl="0" w:tplc="D974C0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F207D9"/>
    <w:multiLevelType w:val="singleLevel"/>
    <w:tmpl w:val="7688E3A4"/>
    <w:lvl w:ilvl="0">
      <w:start w:val="1"/>
      <w:numFmt w:val="lowerLetter"/>
      <w:lvlText w:val="(%1)"/>
      <w:lvlJc w:val="left"/>
      <w:pPr>
        <w:tabs>
          <w:tab w:val="num" w:pos="585"/>
        </w:tabs>
        <w:ind w:left="585" w:hanging="585"/>
      </w:pPr>
      <w:rPr>
        <w:rFonts w:hint="default"/>
      </w:rPr>
    </w:lvl>
  </w:abstractNum>
  <w:abstractNum w:abstractNumId="15" w15:restartNumberingAfterBreak="0">
    <w:nsid w:val="7435617E"/>
    <w:multiLevelType w:val="multilevel"/>
    <w:tmpl w:val="C9AC706E"/>
    <w:lvl w:ilvl="0">
      <w:start w:val="1"/>
      <w:numFmt w:val="decimal"/>
      <w:lvlText w:val="%1"/>
      <w:lvlJc w:val="left"/>
      <w:pPr>
        <w:ind w:left="384" w:hanging="384"/>
      </w:pPr>
      <w:rPr>
        <w:rFonts w:hint="default"/>
      </w:rPr>
    </w:lvl>
    <w:lvl w:ilvl="1">
      <w:start w:val="2"/>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B64460"/>
    <w:multiLevelType w:val="singleLevel"/>
    <w:tmpl w:val="D4BA8438"/>
    <w:lvl w:ilvl="0">
      <w:start w:val="2"/>
      <w:numFmt w:val="decimal"/>
      <w:lvlText w:val="%1."/>
      <w:lvlJc w:val="left"/>
      <w:pPr>
        <w:tabs>
          <w:tab w:val="num" w:pos="2160"/>
        </w:tabs>
        <w:ind w:left="2160" w:hanging="720"/>
      </w:pPr>
      <w:rPr>
        <w:rFonts w:hint="default"/>
      </w:rPr>
    </w:lvl>
  </w:abstractNum>
  <w:num w:numId="1">
    <w:abstractNumId w:val="16"/>
  </w:num>
  <w:num w:numId="2">
    <w:abstractNumId w:val="14"/>
  </w:num>
  <w:num w:numId="3">
    <w:abstractNumId w:val="12"/>
  </w:num>
  <w:num w:numId="4">
    <w:abstractNumId w:val="5"/>
  </w:num>
  <w:num w:numId="5">
    <w:abstractNumId w:val="1"/>
  </w:num>
  <w:num w:numId="6">
    <w:abstractNumId w:val="8"/>
  </w:num>
  <w:num w:numId="7">
    <w:abstractNumId w:val="6"/>
  </w:num>
  <w:num w:numId="8">
    <w:abstractNumId w:val="15"/>
  </w:num>
  <w:num w:numId="9">
    <w:abstractNumId w:val="11"/>
  </w:num>
  <w:num w:numId="10">
    <w:abstractNumId w:val="7"/>
  </w:num>
  <w:num w:numId="11">
    <w:abstractNumId w:val="4"/>
  </w:num>
  <w:num w:numId="12">
    <w:abstractNumId w:val="0"/>
  </w:num>
  <w:num w:numId="13">
    <w:abstractNumId w:val="9"/>
  </w:num>
  <w:num w:numId="14">
    <w:abstractNumId w:val="3"/>
  </w:num>
  <w:num w:numId="15">
    <w:abstractNumId w:val="10"/>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FE"/>
    <w:rsid w:val="00002665"/>
    <w:rsid w:val="00003682"/>
    <w:rsid w:val="000B162A"/>
    <w:rsid w:val="00141A4C"/>
    <w:rsid w:val="00181DB8"/>
    <w:rsid w:val="001A5445"/>
    <w:rsid w:val="00312B47"/>
    <w:rsid w:val="0035185C"/>
    <w:rsid w:val="00366554"/>
    <w:rsid w:val="00373967"/>
    <w:rsid w:val="00386977"/>
    <w:rsid w:val="003E7E10"/>
    <w:rsid w:val="00422A16"/>
    <w:rsid w:val="004B3619"/>
    <w:rsid w:val="004E395E"/>
    <w:rsid w:val="004F1D54"/>
    <w:rsid w:val="004F79DC"/>
    <w:rsid w:val="00514A0C"/>
    <w:rsid w:val="00544893"/>
    <w:rsid w:val="00571E8F"/>
    <w:rsid w:val="005A5AAE"/>
    <w:rsid w:val="005D1F12"/>
    <w:rsid w:val="005D5825"/>
    <w:rsid w:val="005D7B42"/>
    <w:rsid w:val="005E3E44"/>
    <w:rsid w:val="006003AE"/>
    <w:rsid w:val="006049EA"/>
    <w:rsid w:val="0062598F"/>
    <w:rsid w:val="006B0EB0"/>
    <w:rsid w:val="006D0D93"/>
    <w:rsid w:val="006D3DA4"/>
    <w:rsid w:val="006D4E39"/>
    <w:rsid w:val="006F5C89"/>
    <w:rsid w:val="006F654A"/>
    <w:rsid w:val="00744A33"/>
    <w:rsid w:val="007455BF"/>
    <w:rsid w:val="007B490B"/>
    <w:rsid w:val="007E563B"/>
    <w:rsid w:val="00810CE0"/>
    <w:rsid w:val="0082312D"/>
    <w:rsid w:val="008326CF"/>
    <w:rsid w:val="00841DEE"/>
    <w:rsid w:val="008A6977"/>
    <w:rsid w:val="008B1010"/>
    <w:rsid w:val="008D2766"/>
    <w:rsid w:val="008D687B"/>
    <w:rsid w:val="008F2488"/>
    <w:rsid w:val="008F3702"/>
    <w:rsid w:val="009100E7"/>
    <w:rsid w:val="009164B5"/>
    <w:rsid w:val="0093269C"/>
    <w:rsid w:val="009341AD"/>
    <w:rsid w:val="0094254D"/>
    <w:rsid w:val="00982420"/>
    <w:rsid w:val="009B0599"/>
    <w:rsid w:val="009F5E9D"/>
    <w:rsid w:val="00A6676A"/>
    <w:rsid w:val="00A84128"/>
    <w:rsid w:val="00B0435B"/>
    <w:rsid w:val="00B31B87"/>
    <w:rsid w:val="00B47BC5"/>
    <w:rsid w:val="00B6226C"/>
    <w:rsid w:val="00BA1DEF"/>
    <w:rsid w:val="00C00C14"/>
    <w:rsid w:val="00C40BF8"/>
    <w:rsid w:val="00C45696"/>
    <w:rsid w:val="00C54C80"/>
    <w:rsid w:val="00C87753"/>
    <w:rsid w:val="00D159FE"/>
    <w:rsid w:val="00D30DCF"/>
    <w:rsid w:val="00D3411D"/>
    <w:rsid w:val="00D52C9A"/>
    <w:rsid w:val="00D545A9"/>
    <w:rsid w:val="00D64FEC"/>
    <w:rsid w:val="00D7417F"/>
    <w:rsid w:val="00DA5C79"/>
    <w:rsid w:val="00DC5B2B"/>
    <w:rsid w:val="00E4155A"/>
    <w:rsid w:val="00E735CF"/>
    <w:rsid w:val="00E86290"/>
    <w:rsid w:val="00EC2E4A"/>
    <w:rsid w:val="00EE1A7B"/>
    <w:rsid w:val="00F100BE"/>
    <w:rsid w:val="00F27107"/>
    <w:rsid w:val="00F676FC"/>
    <w:rsid w:val="00F913F3"/>
    <w:rsid w:val="00FD7A60"/>
    <w:rsid w:val="00FE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88DD477E-547B-4FBD-9748-03D623DA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spacing w:before="100"/>
      <w:ind w:left="360" w:hanging="360"/>
      <w:jc w:val="both"/>
      <w:outlineLvl w:val="0"/>
    </w:pPr>
    <w:rPr>
      <w:rFonts w:ascii="Arial" w:hAnsi="Arial"/>
      <w:b/>
      <w:spacing w:val="-2"/>
    </w:rPr>
  </w:style>
  <w:style w:type="paragraph" w:styleId="Heading2">
    <w:name w:val="heading 2"/>
    <w:basedOn w:val="Normal"/>
    <w:next w:val="Normal"/>
    <w:qFormat/>
    <w:pPr>
      <w:keepNext/>
      <w:suppressAutoHyphens/>
      <w:spacing w:before="100"/>
      <w:ind w:left="360" w:hanging="360"/>
      <w:jc w:val="both"/>
      <w:outlineLvl w:val="1"/>
    </w:pPr>
    <w:rPr>
      <w:rFonts w:ascii="Arial" w:hAnsi="Arial"/>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rPr>
  </w:style>
  <w:style w:type="character" w:customStyle="1" w:styleId="DocInit">
    <w:name w:val="Doc Init"/>
    <w:basedOn w:val="DefaultParagraphFont"/>
  </w:style>
  <w:style w:type="character" w:customStyle="1" w:styleId="TechInit">
    <w:name w:val="Tech Init"/>
    <w:rPr>
      <w:rFonts w:ascii="Courier" w:hAnsi="Courier"/>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0"/>
      <w:lang w:val="en-US"/>
    </w:rPr>
  </w:style>
  <w:style w:type="character" w:customStyle="1" w:styleId="Technical3">
    <w:name w:val="Technical 3"/>
    <w:rPr>
      <w:rFonts w:ascii="Courier" w:hAnsi="Courier"/>
      <w:noProof w:val="0"/>
      <w:sz w:val="20"/>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uppressAutoHyphens/>
      <w:spacing w:before="120"/>
      <w:ind w:left="360" w:hanging="360"/>
      <w:jc w:val="both"/>
    </w:pPr>
    <w:rPr>
      <w:rFonts w:ascii="Arial" w:hAnsi="Arial"/>
      <w:spacing w:val="-2"/>
    </w:rPr>
  </w:style>
  <w:style w:type="paragraph" w:styleId="BodyTextIndent2">
    <w:name w:val="Body Text Indent 2"/>
    <w:basedOn w:val="Normal"/>
    <w:pPr>
      <w:suppressAutoHyphens/>
      <w:spacing w:before="100"/>
      <w:ind w:left="720"/>
      <w:jc w:val="both"/>
    </w:pPr>
    <w:rPr>
      <w:rFonts w:ascii="Arial" w:hAnsi="Arial"/>
      <w:spacing w:val="-2"/>
    </w:rPr>
  </w:style>
  <w:style w:type="paragraph" w:styleId="BodyTextIndent3">
    <w:name w:val="Body Text Indent 3"/>
    <w:basedOn w:val="Normal"/>
    <w:pPr>
      <w:keepLines/>
      <w:tabs>
        <w:tab w:val="left" w:pos="1440"/>
      </w:tabs>
      <w:suppressAutoHyphens/>
      <w:spacing w:before="60"/>
      <w:ind w:left="4680" w:hanging="3600"/>
      <w:jc w:val="both"/>
    </w:pPr>
    <w:rPr>
      <w:rFonts w:ascii="Arial" w:hAnsi="Arial"/>
      <w:spacing w:val="-2"/>
    </w:rPr>
  </w:style>
  <w:style w:type="paragraph" w:styleId="BalloonText">
    <w:name w:val="Balloon Text"/>
    <w:basedOn w:val="Normal"/>
    <w:semiHidden/>
    <w:rsid w:val="00386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DFC9E4AC541F48AB7EF63657EF382B" ma:contentTypeVersion="1" ma:contentTypeDescription="Create a new document." ma:contentTypeScope="" ma:versionID="a633d478012febc1ed0e2223b63ce0d0">
  <xsd:schema xmlns:xsd="http://www.w3.org/2001/XMLSchema" xmlns:xs="http://www.w3.org/2001/XMLSchema" xmlns:p="http://schemas.microsoft.com/office/2006/metadata/properties" xmlns:ns1="http://schemas.microsoft.com/sharepoint/v3" targetNamespace="http://schemas.microsoft.com/office/2006/metadata/properties" ma:root="true" ma:fieldsID="6881add001f6e7e5dbe82f92a1979a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4922E-7221-4EC5-8D18-6FEDDB1FF5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E4BC07-2C06-40D7-865D-602E178C1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BCE1A-31F6-4881-A99F-BF56C23358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General Requirments</vt:lpstr>
    </vt:vector>
  </TitlesOfParts>
  <Company>State System of Higher Education</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Requirments</dc:title>
  <dc:subject>GR011400 Quality Control</dc:subject>
  <dc:creator>Rebecca A. Novak</dc:creator>
  <dc:description>Reformatted and copied for Don Sheaffer 8/25/99</dc:description>
  <cp:lastModifiedBy>Herman, Michael</cp:lastModifiedBy>
  <cp:revision>4</cp:revision>
  <cp:lastPrinted>2013-08-27T16:45:00Z</cp:lastPrinted>
  <dcterms:created xsi:type="dcterms:W3CDTF">2014-02-25T14:59:00Z</dcterms:created>
  <dcterms:modified xsi:type="dcterms:W3CDTF">2015-08-28T16:28:00Z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0x01010001DFC9E4AC541F48AB7EF63657EF382B</vt:lpwstr>
  </property>
</Properties>
</file>