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98" w:rsidRPr="00260EDC" w:rsidRDefault="00AC6E98" w:rsidP="00AC6E98">
      <w:pPr>
        <w:ind w:left="360"/>
        <w:rPr>
          <w:b/>
          <w:color w:val="FFFFFF" w:themeColor="background1"/>
          <w:sz w:val="24"/>
          <w:szCs w:val="24"/>
        </w:rPr>
      </w:pPr>
      <w:r w:rsidRPr="00D34DAC">
        <w:rPr>
          <w:b/>
          <w:color w:val="C00000"/>
          <w:sz w:val="44"/>
          <w:szCs w:val="44"/>
          <w:highlight w:val="yellow"/>
          <w:u w:val="single"/>
        </w:rPr>
        <w:t xml:space="preserve">STUDENT ORGANIZATION CONSTITUTION </w:t>
      </w:r>
      <w:r w:rsidR="00D34DAC" w:rsidRPr="00D34DAC">
        <w:rPr>
          <w:b/>
          <w:color w:val="C00000"/>
          <w:sz w:val="44"/>
          <w:szCs w:val="44"/>
          <w:highlight w:val="yellow"/>
          <w:u w:val="single"/>
        </w:rPr>
        <w:t>TEMPLATE</w:t>
      </w:r>
      <w:r w:rsidRPr="00260EDC">
        <w:rPr>
          <w:b/>
          <w:color w:val="C00000"/>
          <w:sz w:val="24"/>
          <w:szCs w:val="24"/>
        </w:rPr>
        <w:t>:</w:t>
      </w:r>
    </w:p>
    <w:p w:rsidR="00AC6E98" w:rsidRPr="00D34DAC" w:rsidRDefault="00AC6E98" w:rsidP="00D34DAC">
      <w:pPr>
        <w:ind w:left="360"/>
        <w:jc w:val="center"/>
        <w:rPr>
          <w:i/>
          <w:sz w:val="24"/>
          <w:szCs w:val="24"/>
        </w:rPr>
      </w:pPr>
      <w:r w:rsidRPr="00D34DAC">
        <w:rPr>
          <w:i/>
          <w:sz w:val="24"/>
          <w:szCs w:val="24"/>
        </w:rPr>
        <w:t>(PLEASE MODIFY TO MEET YOUR ORGANIZATIONS NEEDS OR DEVELOP YOUR OWN)</w:t>
      </w:r>
    </w:p>
    <w:p w:rsidR="00AC6E98" w:rsidRPr="00260EDC" w:rsidRDefault="00AC6E98" w:rsidP="00AC6E98">
      <w:pPr>
        <w:ind w:left="360"/>
        <w:rPr>
          <w:b/>
          <w:sz w:val="24"/>
          <w:szCs w:val="24"/>
        </w:rPr>
      </w:pPr>
      <w:r w:rsidRPr="00260EDC">
        <w:rPr>
          <w:b/>
          <w:sz w:val="24"/>
          <w:szCs w:val="24"/>
        </w:rPr>
        <w:t>Please use this template to develop a complete and accurate constitution for your student organization. The more detailed and less-vague your constitution is, the easier it is for COSO to accept it.</w:t>
      </w:r>
    </w:p>
    <w:p w:rsidR="00D34DAC" w:rsidRDefault="00D34DAC" w:rsidP="00D34DAC">
      <w:pPr>
        <w:rPr>
          <w:rFonts w:ascii="Times New Roman" w:eastAsia="Times New Roman" w:hAnsi="Times New Roman" w:cs="Times New Roman"/>
          <w:sz w:val="24"/>
          <w:szCs w:val="24"/>
        </w:rPr>
      </w:pPr>
    </w:p>
    <w:p w:rsidR="00D34DAC" w:rsidRDefault="00D34DAC" w:rsidP="00D34D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w:t>
      </w:r>
    </w:p>
    <w:p w:rsidR="00D34DAC" w:rsidRDefault="00D34DAC" w:rsidP="00D34D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rsidR="00D34DAC" w:rsidRPr="00EA131C" w:rsidRDefault="00D34DAC" w:rsidP="00D34DAC">
      <w:pPr>
        <w:jc w:val="center"/>
        <w:rPr>
          <w:rFonts w:ascii="Times New Roman" w:eastAsia="Times New Roman" w:hAnsi="Times New Roman" w:cs="Times New Roman"/>
          <w:i/>
          <w:color w:val="0000FF"/>
          <w:sz w:val="24"/>
          <w:szCs w:val="24"/>
        </w:rPr>
      </w:pPr>
      <w:r w:rsidRPr="00EA131C">
        <w:rPr>
          <w:rFonts w:ascii="Times New Roman" w:eastAsia="Times New Roman" w:hAnsi="Times New Roman" w:cs="Times New Roman"/>
          <w:i/>
          <w:color w:val="0000FF"/>
          <w:sz w:val="24"/>
          <w:szCs w:val="24"/>
        </w:rPr>
        <w:t xml:space="preserve">Insert official Student Club or Organization Name </w:t>
      </w: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t>PREAMBLE</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The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sz w:val="20"/>
          <w:szCs w:val="20"/>
        </w:rPr>
        <w:t xml:space="preserve">shall exist to…  </w:t>
      </w:r>
    </w:p>
    <w:p w:rsidR="00D34DAC" w:rsidRPr="004A0635" w:rsidRDefault="00D34DAC" w:rsidP="00D34DAC">
      <w:pPr>
        <w:rPr>
          <w:rFonts w:ascii="Times New Roman" w:eastAsia="Times New Roman" w:hAnsi="Times New Roman" w:cs="Times New Roman"/>
          <w:color w:val="0000FF"/>
          <w:sz w:val="20"/>
          <w:szCs w:val="20"/>
        </w:rPr>
      </w:pPr>
      <w:r w:rsidRPr="004A0635">
        <w:rPr>
          <w:rFonts w:ascii="Times New Roman" w:eastAsia="Times New Roman" w:hAnsi="Times New Roman" w:cs="Times New Roman"/>
          <w:sz w:val="20"/>
          <w:szCs w:val="20"/>
        </w:rPr>
        <w:t>(explain how this organization serves a need for students at Bloomsburg University)</w:t>
      </w:r>
    </w:p>
    <w:p w:rsidR="00D34DAC" w:rsidRPr="004A0635" w:rsidRDefault="00D34DAC" w:rsidP="00D34DAC">
      <w:pPr>
        <w:rPr>
          <w:rFonts w:ascii="Times New Roman" w:eastAsia="Times New Roman" w:hAnsi="Times New Roman" w:cs="Times New Roman"/>
          <w:sz w:val="20"/>
          <w:szCs w:val="20"/>
        </w:rPr>
      </w:pP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t>ARTICLE I: NAME &amp; AFFILIATION STATUS OF ORGANIZATION</w:t>
      </w:r>
    </w:p>
    <w:p w:rsidR="00D34DAC" w:rsidRPr="004A0635" w:rsidRDefault="00D34DAC" w:rsidP="00D34DAC">
      <w:pPr>
        <w:rPr>
          <w:rFonts w:ascii="Times New Roman" w:eastAsia="Times New Roman" w:hAnsi="Times New Roman" w:cs="Times New Roman"/>
          <w:i/>
          <w:color w:val="0000FF"/>
          <w:sz w:val="20"/>
          <w:szCs w:val="20"/>
        </w:rPr>
      </w:pPr>
      <w:r w:rsidRPr="004A0635">
        <w:rPr>
          <w:rFonts w:ascii="Times New Roman" w:eastAsia="Times New Roman" w:hAnsi="Times New Roman" w:cs="Times New Roman"/>
          <w:sz w:val="20"/>
          <w:szCs w:val="20"/>
        </w:rPr>
        <w:t xml:space="preserve">Section 1.) The name of this organization is, and shall be, </w:t>
      </w:r>
      <w:r w:rsidRPr="004A0635">
        <w:rPr>
          <w:rFonts w:ascii="Times New Roman" w:eastAsia="Times New Roman" w:hAnsi="Times New Roman" w:cs="Times New Roman"/>
          <w:i/>
          <w:color w:val="0000FF"/>
          <w:sz w:val="20"/>
          <w:szCs w:val="20"/>
        </w:rPr>
        <w:t xml:space="preserve">Insert official Student Club or Organization Name </w:t>
      </w:r>
    </w:p>
    <w:p w:rsidR="00D34DAC" w:rsidRPr="004A0635" w:rsidRDefault="00D34DAC" w:rsidP="00D34DAC">
      <w:pPr>
        <w:rPr>
          <w:rFonts w:ascii="Times New Roman" w:eastAsia="Times New Roman" w:hAnsi="Times New Roman" w:cs="Times New Roman"/>
          <w:i/>
          <w:color w:val="0000FF"/>
          <w:sz w:val="20"/>
          <w:szCs w:val="20"/>
        </w:rPr>
      </w:pPr>
      <w:r w:rsidRPr="004A0635">
        <w:rPr>
          <w:rFonts w:ascii="Times New Roman" w:eastAsia="Times New Roman" w:hAnsi="Times New Roman" w:cs="Times New Roman"/>
          <w:sz w:val="20"/>
          <w:szCs w:val="20"/>
        </w:rPr>
        <w:t xml:space="preserve">Section 2.) The acronym of this organization is, and shall be, </w:t>
      </w:r>
      <w:r w:rsidRPr="004A0635">
        <w:rPr>
          <w:rFonts w:ascii="Times New Roman" w:eastAsia="Times New Roman" w:hAnsi="Times New Roman" w:cs="Times New Roman"/>
          <w:i/>
          <w:color w:val="0000FF"/>
          <w:sz w:val="20"/>
          <w:szCs w:val="20"/>
        </w:rPr>
        <w:t>Insert official Student Club or Organization Acronym</w:t>
      </w:r>
    </w:p>
    <w:p w:rsidR="00D34DAC" w:rsidRDefault="00D34DAC" w:rsidP="00D34DAC">
      <w:pPr>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Section 3.)  (I</w:t>
      </w:r>
      <w:r w:rsidRPr="004A0635">
        <w:rPr>
          <w:rFonts w:ascii="Times New Roman" w:eastAsia="Times New Roman" w:hAnsi="Times New Roman" w:cs="Times New Roman"/>
          <w:sz w:val="20"/>
          <w:szCs w:val="20"/>
        </w:rPr>
        <w:t>f this group is affiliated with any local, regional, national or international organizational, please list the specific group it is connected to.  If there is no affiliation beyond Bloomsburg University, simply state that.)</w:t>
      </w:r>
    </w:p>
    <w:p w:rsidR="00D34DAC" w:rsidRPr="004A0635" w:rsidRDefault="00D34DAC" w:rsidP="00D34DAC">
      <w:pPr>
        <w:rPr>
          <w:rFonts w:ascii="Times New Roman" w:eastAsia="Times New Roman" w:hAnsi="Times New Roman" w:cs="Times New Roman"/>
          <w:color w:val="0000FF"/>
          <w:sz w:val="20"/>
          <w:szCs w:val="20"/>
        </w:rPr>
      </w:pP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t>ARTICLE II: GOALS/MISSION OF ORGANIZATION</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The mission of </w:t>
      </w:r>
      <w:r w:rsidRPr="004A0635">
        <w:rPr>
          <w:rFonts w:ascii="Times New Roman" w:eastAsia="Times New Roman" w:hAnsi="Times New Roman" w:cs="Times New Roman"/>
          <w:i/>
          <w:color w:val="0000FF"/>
          <w:sz w:val="20"/>
          <w:szCs w:val="20"/>
        </w:rPr>
        <w:t>Insert official Student Club or Organization Name</w:t>
      </w:r>
      <w:r w:rsidRPr="004A0635">
        <w:rPr>
          <w:rFonts w:ascii="Times New Roman" w:eastAsia="Times New Roman" w:hAnsi="Times New Roman" w:cs="Times New Roman"/>
          <w:sz w:val="20"/>
          <w:szCs w:val="20"/>
        </w:rPr>
        <w:t xml:space="preserve"> is (fill in with a mission statement).</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2.) The goals of </w:t>
      </w:r>
      <w:r w:rsidRPr="004A0635">
        <w:rPr>
          <w:rFonts w:ascii="Times New Roman" w:eastAsia="Times New Roman" w:hAnsi="Times New Roman" w:cs="Times New Roman"/>
          <w:i/>
          <w:color w:val="0000FF"/>
          <w:sz w:val="20"/>
          <w:szCs w:val="20"/>
        </w:rPr>
        <w:t>Insert official Student Club or Organization Name</w:t>
      </w:r>
      <w:r w:rsidRPr="004A0635">
        <w:rPr>
          <w:rFonts w:ascii="Times New Roman" w:eastAsia="Times New Roman" w:hAnsi="Times New Roman" w:cs="Times New Roman"/>
          <w:sz w:val="20"/>
          <w:szCs w:val="20"/>
        </w:rPr>
        <w:t xml:space="preserve"> are:</w:t>
      </w:r>
    </w:p>
    <w:p w:rsidR="00D34DAC" w:rsidRPr="004A0635" w:rsidRDefault="00D34DAC" w:rsidP="00D34DAC">
      <w:pPr>
        <w:pStyle w:val="ListParagraph"/>
        <w:numPr>
          <w:ilvl w:val="1"/>
          <w:numId w:val="1"/>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the goals here)</w:t>
      </w:r>
    </w:p>
    <w:p w:rsidR="00D34DAC" w:rsidRPr="004A0635" w:rsidRDefault="00D34DAC" w:rsidP="00D34DAC">
      <w:pPr>
        <w:pStyle w:val="ListParagraph"/>
        <w:numPr>
          <w:ilvl w:val="1"/>
          <w:numId w:val="1"/>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the goals here)</w:t>
      </w:r>
    </w:p>
    <w:p w:rsidR="00D34DAC" w:rsidRPr="004A0635" w:rsidRDefault="00D34DAC" w:rsidP="00D34DAC">
      <w:pPr>
        <w:pStyle w:val="ListParagraph"/>
        <w:numPr>
          <w:ilvl w:val="1"/>
          <w:numId w:val="1"/>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the goals here)</w:t>
      </w:r>
    </w:p>
    <w:p w:rsidR="00D34DAC" w:rsidRPr="004A0635" w:rsidRDefault="00D34DAC" w:rsidP="00D34DAC">
      <w:pPr>
        <w:pStyle w:val="ListParagraph"/>
        <w:ind w:left="1440"/>
        <w:rPr>
          <w:rFonts w:ascii="Times New Roman" w:eastAsia="Times New Roman" w:hAnsi="Times New Roman" w:cs="Times New Roman"/>
          <w:sz w:val="20"/>
          <w:szCs w:val="20"/>
        </w:rPr>
      </w:pP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t>ARTICLE III: MEMBERSHIP/RECRUITMENT OF ORGANIZATION</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w:t>
      </w:r>
      <w:r w:rsidRPr="004A0635">
        <w:rPr>
          <w:rFonts w:ascii="Times New Roman" w:eastAsia="Times New Roman" w:hAnsi="Times New Roman" w:cs="Times New Roman"/>
          <w:b/>
          <w:i/>
          <w:sz w:val="20"/>
          <w:szCs w:val="20"/>
          <w:u w:val="single"/>
        </w:rPr>
        <w:t>Basic Eligibility:</w:t>
      </w:r>
      <w:r w:rsidRPr="004A0635">
        <w:rPr>
          <w:rFonts w:ascii="Times New Roman" w:eastAsia="Times New Roman" w:hAnsi="Times New Roman" w:cs="Times New Roman"/>
          <w:sz w:val="20"/>
          <w:szCs w:val="20"/>
        </w:rPr>
        <w:t xml:space="preserve">  Any current Bloomsburg University student is eligible to express interest in joining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sz w:val="20"/>
          <w:szCs w:val="20"/>
        </w:rPr>
        <w:t>Bloomsburg University does not discriminate on the basis of race, color, religion, sex, sexual orientation, gender identity, age, national origin, ancestry, disability, or veteran status in its programs and activities as required by Title IX of the Educational Amendments of 1972, the Americans with Disabilities Act of 1990, Section 504 of the Rehabilitation Act of 1973, Title VII of the Civil Rights Act of 1964, and other applicable statutes and University policies</w:t>
      </w:r>
    </w:p>
    <w:p w:rsidR="00D34DAC" w:rsidRPr="004A0635" w:rsidRDefault="00D34DAC" w:rsidP="00D34DAC">
      <w:pPr>
        <w:rPr>
          <w:rFonts w:ascii="Times New Roman" w:eastAsia="Times New Roman" w:hAnsi="Times New Roman" w:cs="Times New Roman"/>
          <w:i/>
          <w:color w:val="0000FF"/>
          <w:sz w:val="20"/>
          <w:szCs w:val="20"/>
        </w:rPr>
      </w:pPr>
      <w:r w:rsidRPr="004A0635">
        <w:rPr>
          <w:rFonts w:ascii="Times New Roman" w:eastAsia="Times New Roman" w:hAnsi="Times New Roman" w:cs="Times New Roman"/>
          <w:sz w:val="20"/>
          <w:szCs w:val="20"/>
        </w:rPr>
        <w:t xml:space="preserve">Section 2.)  </w:t>
      </w:r>
      <w:r w:rsidRPr="004A0635">
        <w:rPr>
          <w:rFonts w:ascii="Times New Roman" w:eastAsia="Times New Roman" w:hAnsi="Times New Roman" w:cs="Times New Roman"/>
          <w:b/>
          <w:sz w:val="20"/>
          <w:szCs w:val="20"/>
          <w:u w:val="single"/>
        </w:rPr>
        <w:t>Additional Eligibility Requirements:</w:t>
      </w:r>
      <w:r w:rsidRPr="004A0635">
        <w:rPr>
          <w:rFonts w:ascii="Times New Roman" w:eastAsia="Times New Roman" w:hAnsi="Times New Roman" w:cs="Times New Roman"/>
          <w:sz w:val="20"/>
          <w:szCs w:val="20"/>
        </w:rPr>
        <w:t xml:space="preserve">  To be a member of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i/>
          <w:sz w:val="20"/>
          <w:szCs w:val="20"/>
        </w:rPr>
        <w:t>an individual also must</w:t>
      </w:r>
      <w:r w:rsidRPr="004A0635">
        <w:rPr>
          <w:rFonts w:ascii="Times New Roman" w:eastAsia="Times New Roman" w:hAnsi="Times New Roman" w:cs="Times New Roman"/>
          <w:i/>
          <w:color w:val="0000FF"/>
          <w:sz w:val="20"/>
          <w:szCs w:val="20"/>
        </w:rPr>
        <w:t>:</w:t>
      </w:r>
    </w:p>
    <w:p w:rsidR="00D34DAC" w:rsidRPr="004A0635" w:rsidRDefault="00D34DAC" w:rsidP="00D34DAC">
      <w:pPr>
        <w:pStyle w:val="ListParagraph"/>
        <w:numPr>
          <w:ilvl w:val="4"/>
          <w:numId w:val="1"/>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Dues/Fees</w:t>
      </w:r>
      <w:proofErr w:type="gramStart"/>
      <w:r w:rsidRPr="004A0635">
        <w:rPr>
          <w:rFonts w:ascii="Times New Roman" w:eastAsia="Times New Roman" w:hAnsi="Times New Roman" w:cs="Times New Roman"/>
          <w:sz w:val="20"/>
          <w:szCs w:val="20"/>
        </w:rPr>
        <w:t>:  (</w:t>
      </w:r>
      <w:proofErr w:type="gramEnd"/>
      <w:r w:rsidRPr="004A0635">
        <w:rPr>
          <w:rFonts w:ascii="Times New Roman" w:eastAsia="Times New Roman" w:hAnsi="Times New Roman" w:cs="Times New Roman"/>
          <w:sz w:val="20"/>
          <w:szCs w:val="20"/>
        </w:rPr>
        <w:t>List specific requirements.  If none, then state “Dues/fees will not be collected.”)</w:t>
      </w:r>
    </w:p>
    <w:p w:rsidR="00D34DAC" w:rsidRPr="004A0635" w:rsidRDefault="00D34DAC" w:rsidP="00D34DAC">
      <w:pPr>
        <w:pStyle w:val="ListParagraph"/>
        <w:numPr>
          <w:ilvl w:val="4"/>
          <w:numId w:val="1"/>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additional requirements here)</w:t>
      </w:r>
    </w:p>
    <w:p w:rsidR="00D34DAC" w:rsidRPr="004A0635" w:rsidRDefault="00D34DAC" w:rsidP="00D34DAC">
      <w:pPr>
        <w:pStyle w:val="ListParagraph"/>
        <w:numPr>
          <w:ilvl w:val="4"/>
          <w:numId w:val="1"/>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additional requirements here)</w:t>
      </w:r>
    </w:p>
    <w:p w:rsidR="00D34DAC" w:rsidRPr="004A0635" w:rsidRDefault="00D34DAC" w:rsidP="00D34DAC">
      <w:pPr>
        <w:rPr>
          <w:rFonts w:ascii="Times New Roman" w:eastAsia="Times New Roman" w:hAnsi="Times New Roman" w:cs="Times New Roman"/>
          <w:i/>
          <w:sz w:val="20"/>
          <w:szCs w:val="20"/>
        </w:rPr>
      </w:pPr>
      <w:r w:rsidRPr="004A0635">
        <w:rPr>
          <w:rFonts w:ascii="Times New Roman" w:eastAsia="Times New Roman" w:hAnsi="Times New Roman" w:cs="Times New Roman"/>
          <w:i/>
          <w:sz w:val="20"/>
          <w:szCs w:val="20"/>
        </w:rPr>
        <w:t xml:space="preserve">(Examples:  Membership dues are needed, academic/career major focus, experience/passion for club/org goals and mission, academic GPA, </w:t>
      </w:r>
      <w:proofErr w:type="spellStart"/>
      <w:r w:rsidRPr="004A0635">
        <w:rPr>
          <w:rFonts w:ascii="Times New Roman" w:eastAsia="Times New Roman" w:hAnsi="Times New Roman" w:cs="Times New Roman"/>
          <w:i/>
          <w:sz w:val="20"/>
          <w:szCs w:val="20"/>
        </w:rPr>
        <w:t>etc</w:t>
      </w:r>
      <w:proofErr w:type="spellEnd"/>
      <w:r w:rsidRPr="004A0635">
        <w:rPr>
          <w:rFonts w:ascii="Times New Roman" w:eastAsia="Times New Roman" w:hAnsi="Times New Roman" w:cs="Times New Roman"/>
          <w:i/>
          <w:sz w:val="20"/>
          <w:szCs w:val="20"/>
        </w:rPr>
        <w:t>…)</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lastRenderedPageBreak/>
        <w:t xml:space="preserve">Section 3.) </w:t>
      </w:r>
      <w:r w:rsidRPr="004A0635">
        <w:rPr>
          <w:rFonts w:ascii="Times New Roman" w:eastAsia="Times New Roman" w:hAnsi="Times New Roman" w:cs="Times New Roman"/>
          <w:b/>
          <w:i/>
          <w:sz w:val="20"/>
          <w:szCs w:val="20"/>
          <w:u w:val="single"/>
        </w:rPr>
        <w:t>Recruitment:</w:t>
      </w:r>
      <w:r w:rsidRPr="004A0635">
        <w:rPr>
          <w:rFonts w:ascii="Times New Roman" w:eastAsia="Times New Roman" w:hAnsi="Times New Roman" w:cs="Times New Roman"/>
          <w:sz w:val="20"/>
          <w:szCs w:val="20"/>
        </w:rPr>
        <w:t xml:space="preserve">  The methods in which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sz w:val="20"/>
          <w:szCs w:val="20"/>
        </w:rPr>
        <w:t>will use to promote and recruit new members shall be:</w:t>
      </w:r>
    </w:p>
    <w:p w:rsidR="00D34DAC" w:rsidRPr="004A0635" w:rsidRDefault="00D34DAC" w:rsidP="00D34DAC">
      <w:pPr>
        <w:pStyle w:val="ListParagraph"/>
        <w:numPr>
          <w:ilvl w:val="0"/>
          <w:numId w:val="4"/>
        </w:numPr>
        <w:ind w:left="900" w:firstLine="18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(List methods here)  </w:t>
      </w:r>
    </w:p>
    <w:p w:rsidR="00D34DAC" w:rsidRPr="004A0635" w:rsidRDefault="00D34DAC" w:rsidP="00D34DAC">
      <w:pPr>
        <w:pStyle w:val="ListParagraph"/>
        <w:numPr>
          <w:ilvl w:val="0"/>
          <w:numId w:val="4"/>
        </w:numPr>
        <w:ind w:left="900" w:firstLine="18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methods here)</w:t>
      </w:r>
    </w:p>
    <w:p w:rsidR="00D34DAC" w:rsidRPr="004A0635" w:rsidRDefault="00D34DAC" w:rsidP="00D34DAC">
      <w:pPr>
        <w:pStyle w:val="ListParagraph"/>
        <w:numPr>
          <w:ilvl w:val="0"/>
          <w:numId w:val="4"/>
        </w:numPr>
        <w:ind w:left="900" w:firstLine="18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methods here)</w:t>
      </w:r>
    </w:p>
    <w:p w:rsidR="00D34DAC" w:rsidRPr="004A0635" w:rsidRDefault="00D34DAC" w:rsidP="00D34DAC">
      <w:pPr>
        <w:rPr>
          <w:rFonts w:ascii="Times New Roman" w:eastAsia="Times New Roman" w:hAnsi="Times New Roman" w:cs="Times New Roman"/>
          <w:i/>
          <w:sz w:val="20"/>
          <w:szCs w:val="20"/>
        </w:rPr>
      </w:pPr>
      <w:r w:rsidRPr="004A0635">
        <w:rPr>
          <w:rFonts w:ascii="Times New Roman" w:eastAsia="Times New Roman" w:hAnsi="Times New Roman" w:cs="Times New Roman"/>
          <w:i/>
          <w:sz w:val="20"/>
          <w:szCs w:val="20"/>
        </w:rPr>
        <w:t xml:space="preserve">(Examples:  Table at the Activities and Involvement Fairs, Social Media outreach, Open Interest Meetings, </w:t>
      </w:r>
      <w:proofErr w:type="spellStart"/>
      <w:r w:rsidRPr="004A0635">
        <w:rPr>
          <w:rFonts w:ascii="Times New Roman" w:eastAsia="Times New Roman" w:hAnsi="Times New Roman" w:cs="Times New Roman"/>
          <w:i/>
          <w:sz w:val="20"/>
          <w:szCs w:val="20"/>
        </w:rPr>
        <w:t>HuskySync</w:t>
      </w:r>
      <w:proofErr w:type="spellEnd"/>
      <w:r w:rsidRPr="004A0635">
        <w:rPr>
          <w:rFonts w:ascii="Times New Roman" w:eastAsia="Times New Roman" w:hAnsi="Times New Roman" w:cs="Times New Roman"/>
          <w:i/>
          <w:sz w:val="20"/>
          <w:szCs w:val="20"/>
        </w:rPr>
        <w:t xml:space="preserve">, Socials, </w:t>
      </w:r>
      <w:proofErr w:type="spellStart"/>
      <w:r w:rsidRPr="004A0635">
        <w:rPr>
          <w:rFonts w:ascii="Times New Roman" w:eastAsia="Times New Roman" w:hAnsi="Times New Roman" w:cs="Times New Roman"/>
          <w:i/>
          <w:sz w:val="20"/>
          <w:szCs w:val="20"/>
        </w:rPr>
        <w:t>etc</w:t>
      </w:r>
      <w:proofErr w:type="spellEnd"/>
      <w:r w:rsidRPr="004A0635">
        <w:rPr>
          <w:rFonts w:ascii="Times New Roman" w:eastAsia="Times New Roman" w:hAnsi="Times New Roman" w:cs="Times New Roman"/>
          <w:i/>
          <w:sz w:val="20"/>
          <w:szCs w:val="20"/>
        </w:rPr>
        <w:t>…)</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4.) </w:t>
      </w:r>
      <w:r w:rsidRPr="004A0635">
        <w:rPr>
          <w:rFonts w:ascii="Times New Roman" w:eastAsia="Times New Roman" w:hAnsi="Times New Roman" w:cs="Times New Roman"/>
          <w:b/>
          <w:sz w:val="20"/>
          <w:szCs w:val="20"/>
          <w:u w:val="single"/>
        </w:rPr>
        <w:t>Active Membership:</w:t>
      </w:r>
      <w:r w:rsidRPr="004A0635">
        <w:rPr>
          <w:rFonts w:ascii="Times New Roman" w:eastAsia="Times New Roman" w:hAnsi="Times New Roman" w:cs="Times New Roman"/>
          <w:sz w:val="20"/>
          <w:szCs w:val="20"/>
        </w:rPr>
        <w:t xml:space="preserve">  To be considered an active member with voting rights in the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i/>
          <w:sz w:val="20"/>
          <w:szCs w:val="20"/>
        </w:rPr>
        <w:t>an individual must:</w:t>
      </w:r>
    </w:p>
    <w:p w:rsidR="00D34DAC" w:rsidRPr="004A0635" w:rsidRDefault="00D34DAC" w:rsidP="00D34DAC">
      <w:pPr>
        <w:spacing w:after="0"/>
        <w:ind w:firstLine="108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a.  (List requirements here)  </w:t>
      </w:r>
    </w:p>
    <w:p w:rsidR="00D34DAC" w:rsidRPr="004A0635" w:rsidRDefault="00D34DAC" w:rsidP="00D34DAC">
      <w:pPr>
        <w:spacing w:after="0"/>
        <w:ind w:firstLine="108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b.  (List requirements here)</w:t>
      </w:r>
    </w:p>
    <w:p w:rsidR="00D34DAC" w:rsidRPr="004A0635" w:rsidRDefault="00D34DAC" w:rsidP="00D34DAC">
      <w:pPr>
        <w:spacing w:after="0"/>
        <w:ind w:firstLine="108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c.  (List requirements here)</w:t>
      </w:r>
    </w:p>
    <w:p w:rsidR="00D34DAC" w:rsidRPr="004A0635" w:rsidRDefault="00D34DAC" w:rsidP="00D34DAC">
      <w:pPr>
        <w:spacing w:after="0"/>
        <w:rPr>
          <w:rFonts w:ascii="Times New Roman" w:eastAsia="Times New Roman" w:hAnsi="Times New Roman" w:cs="Times New Roman"/>
          <w:sz w:val="20"/>
          <w:szCs w:val="20"/>
        </w:rPr>
      </w:pPr>
    </w:p>
    <w:p w:rsidR="00D34DAC" w:rsidRPr="004A0635" w:rsidRDefault="00D34DAC" w:rsidP="00D34DAC">
      <w:pPr>
        <w:rPr>
          <w:rFonts w:ascii="Times New Roman" w:eastAsia="Times New Roman" w:hAnsi="Times New Roman" w:cs="Times New Roman"/>
          <w:i/>
          <w:sz w:val="20"/>
          <w:szCs w:val="20"/>
        </w:rPr>
      </w:pPr>
      <w:r w:rsidRPr="004A0635">
        <w:rPr>
          <w:rFonts w:ascii="Times New Roman" w:eastAsia="Times New Roman" w:hAnsi="Times New Roman" w:cs="Times New Roman"/>
          <w:i/>
          <w:sz w:val="20"/>
          <w:szCs w:val="20"/>
        </w:rPr>
        <w:t xml:space="preserve">(Examples:  Attending a minimum </w:t>
      </w:r>
      <w:proofErr w:type="gramStart"/>
      <w:r w:rsidRPr="004A0635">
        <w:rPr>
          <w:rFonts w:ascii="Times New Roman" w:eastAsia="Times New Roman" w:hAnsi="Times New Roman" w:cs="Times New Roman"/>
          <w:i/>
          <w:sz w:val="20"/>
          <w:szCs w:val="20"/>
        </w:rPr>
        <w:t>amount</w:t>
      </w:r>
      <w:proofErr w:type="gramEnd"/>
      <w:r w:rsidRPr="004A0635">
        <w:rPr>
          <w:rFonts w:ascii="Times New Roman" w:eastAsia="Times New Roman" w:hAnsi="Times New Roman" w:cs="Times New Roman"/>
          <w:i/>
          <w:sz w:val="20"/>
          <w:szCs w:val="20"/>
        </w:rPr>
        <w:t xml:space="preserve"> of meetings/practices/events per semester/year, successful payment of dues and registration, </w:t>
      </w:r>
      <w:proofErr w:type="spellStart"/>
      <w:r w:rsidRPr="004A0635">
        <w:rPr>
          <w:rFonts w:ascii="Times New Roman" w:eastAsia="Times New Roman" w:hAnsi="Times New Roman" w:cs="Times New Roman"/>
          <w:i/>
          <w:sz w:val="20"/>
          <w:szCs w:val="20"/>
        </w:rPr>
        <w:t>etc</w:t>
      </w:r>
      <w:proofErr w:type="spellEnd"/>
      <w:r w:rsidRPr="004A0635">
        <w:rPr>
          <w:rFonts w:ascii="Times New Roman" w:eastAsia="Times New Roman" w:hAnsi="Times New Roman" w:cs="Times New Roman"/>
          <w:i/>
          <w:sz w:val="20"/>
          <w:szCs w:val="20"/>
        </w:rPr>
        <w:t>…)</w:t>
      </w:r>
    </w:p>
    <w:p w:rsidR="00D34DAC" w:rsidRDefault="00D34DAC" w:rsidP="00D34DAC">
      <w:pPr>
        <w:rPr>
          <w:rFonts w:ascii="Times New Roman" w:eastAsia="Times New Roman" w:hAnsi="Times New Roman" w:cs="Times New Roman"/>
          <w:b/>
          <w:sz w:val="20"/>
          <w:szCs w:val="20"/>
          <w:u w:val="single"/>
        </w:rPr>
      </w:pP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b/>
          <w:sz w:val="20"/>
          <w:szCs w:val="20"/>
          <w:u w:val="single"/>
        </w:rPr>
        <w:t>ARTICLE IV: MEETINGS FOR GENERAL ORGANIZATION BODY</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w:t>
      </w:r>
      <w:r w:rsidRPr="004A0635">
        <w:rPr>
          <w:rFonts w:ascii="Times New Roman" w:eastAsia="Times New Roman" w:hAnsi="Times New Roman" w:cs="Times New Roman"/>
          <w:i/>
          <w:color w:val="0000FF"/>
          <w:sz w:val="20"/>
          <w:szCs w:val="20"/>
        </w:rPr>
        <w:t>Insert official Student Club or Organization Name</w:t>
      </w:r>
      <w:r w:rsidRPr="004A0635">
        <w:rPr>
          <w:rFonts w:ascii="Times New Roman" w:eastAsia="Times New Roman" w:hAnsi="Times New Roman" w:cs="Times New Roman"/>
          <w:sz w:val="20"/>
          <w:szCs w:val="20"/>
        </w:rPr>
        <w:t xml:space="preserve"> shall organize and conduct a minimum of “X” open general meetings per semester for the organization's general body.</w:t>
      </w:r>
    </w:p>
    <w:p w:rsidR="00D34DAC" w:rsidRPr="004A0635" w:rsidRDefault="00D34DAC" w:rsidP="00D34DAC">
      <w:pPr>
        <w:pStyle w:val="ListParagraph"/>
        <w:numPr>
          <w:ilvl w:val="1"/>
          <w:numId w:val="4"/>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Meetings are generally held on a (specific time frame such as weekly, bi weekly, monthly, semesterly) basis</w:t>
      </w:r>
    </w:p>
    <w:p w:rsidR="00D34DAC" w:rsidRPr="004A0635" w:rsidRDefault="00D34DAC" w:rsidP="00D34DAC">
      <w:pPr>
        <w:pStyle w:val="ListParagraph"/>
        <w:numPr>
          <w:ilvl w:val="1"/>
          <w:numId w:val="4"/>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Meetings will be held on campus and made accessible to all members</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2.)  If a special meeting is needed for members of the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i/>
          <w:sz w:val="20"/>
          <w:szCs w:val="20"/>
        </w:rPr>
        <w:t>(</w:t>
      </w:r>
      <w:r w:rsidRPr="004A0635">
        <w:rPr>
          <w:rFonts w:ascii="Times New Roman" w:eastAsia="Times New Roman" w:hAnsi="Times New Roman" w:cs="Times New Roman"/>
          <w:sz w:val="20"/>
          <w:szCs w:val="20"/>
        </w:rPr>
        <w:t>define who can call such meeting and how much notice needs to be provided in advance to the membership.)</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3.) If a member is absent from a general and/or special meeting, </w:t>
      </w:r>
    </w:p>
    <w:p w:rsidR="00D34DAC" w:rsidRPr="004A0635" w:rsidRDefault="00D34DAC" w:rsidP="00D34DAC">
      <w:pPr>
        <w:pStyle w:val="ListParagraph"/>
        <w:numPr>
          <w:ilvl w:val="4"/>
          <w:numId w:val="4"/>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(State expectations for communicating absence to the executive board ahead of time)</w:t>
      </w:r>
    </w:p>
    <w:p w:rsidR="00D34DAC" w:rsidRPr="004A0635" w:rsidRDefault="00D34DAC" w:rsidP="00D34DAC">
      <w:pPr>
        <w:pStyle w:val="ListParagraph"/>
        <w:numPr>
          <w:ilvl w:val="4"/>
          <w:numId w:val="4"/>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(State consequences, if any, for ‘unexcused’ vs. ‘excused’ absence)</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4.)  </w:t>
      </w:r>
      <w:r w:rsidRPr="004A0635">
        <w:rPr>
          <w:rFonts w:ascii="Times New Roman" w:eastAsia="Times New Roman" w:hAnsi="Times New Roman" w:cs="Times New Roman"/>
          <w:b/>
          <w:sz w:val="20"/>
          <w:szCs w:val="20"/>
          <w:u w:val="single"/>
        </w:rPr>
        <w:t>Quorum:</w:t>
      </w:r>
      <w:r w:rsidRPr="004A0635">
        <w:rPr>
          <w:rFonts w:ascii="Times New Roman" w:eastAsia="Times New Roman" w:hAnsi="Times New Roman" w:cs="Times New Roman"/>
          <w:sz w:val="20"/>
          <w:szCs w:val="20"/>
        </w:rPr>
        <w:t xml:space="preserve">  In order to conduct a vote on any organizational matter at an open general meeting, (explain how many active members must be present or percentage of members to carry out such business)</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5.) Robert's Rules of Order, revised, will be assumed to be the parliamentary procedure used unless stated otherwise in general meetings of the organizations body.  Members may review the contents of Robert’s Rule of Order in the </w:t>
      </w:r>
      <w:r>
        <w:rPr>
          <w:rFonts w:ascii="Times New Roman" w:eastAsia="Times New Roman" w:hAnsi="Times New Roman" w:cs="Times New Roman"/>
          <w:sz w:val="20"/>
          <w:szCs w:val="20"/>
        </w:rPr>
        <w:t xml:space="preserve">CGA </w:t>
      </w:r>
      <w:r w:rsidRPr="004A0635">
        <w:rPr>
          <w:rFonts w:ascii="Times New Roman" w:eastAsia="Times New Roman" w:hAnsi="Times New Roman" w:cs="Times New Roman"/>
          <w:sz w:val="20"/>
          <w:szCs w:val="20"/>
        </w:rPr>
        <w:t xml:space="preserve">portal in </w:t>
      </w:r>
      <w:proofErr w:type="spellStart"/>
      <w:r w:rsidRPr="004A0635">
        <w:rPr>
          <w:rFonts w:ascii="Times New Roman" w:eastAsia="Times New Roman" w:hAnsi="Times New Roman" w:cs="Times New Roman"/>
          <w:sz w:val="20"/>
          <w:szCs w:val="20"/>
        </w:rPr>
        <w:t>HuskySync</w:t>
      </w:r>
      <w:proofErr w:type="spellEnd"/>
      <w:r w:rsidRPr="004A0635">
        <w:rPr>
          <w:rFonts w:ascii="Times New Roman" w:eastAsia="Times New Roman" w:hAnsi="Times New Roman" w:cs="Times New Roman"/>
          <w:sz w:val="20"/>
          <w:szCs w:val="20"/>
        </w:rPr>
        <w:t xml:space="preserve"> under “Documents”</w:t>
      </w:r>
      <w:r>
        <w:rPr>
          <w:rFonts w:ascii="Times New Roman" w:eastAsia="Times New Roman" w:hAnsi="Times New Roman" w:cs="Times New Roman"/>
          <w:sz w:val="20"/>
          <w:szCs w:val="20"/>
        </w:rPr>
        <w:t xml:space="preserve"> or contact the Community Government Association (CGA).</w:t>
      </w:r>
    </w:p>
    <w:p w:rsidR="00D34DAC" w:rsidRDefault="00D34DAC" w:rsidP="00D34DAC">
      <w:pPr>
        <w:rPr>
          <w:rFonts w:ascii="Times New Roman" w:eastAsia="Times New Roman" w:hAnsi="Times New Roman" w:cs="Times New Roman"/>
          <w:b/>
          <w:sz w:val="20"/>
          <w:szCs w:val="20"/>
          <w:u w:val="single"/>
        </w:rPr>
      </w:pPr>
    </w:p>
    <w:p w:rsidR="00D34DAC" w:rsidRPr="004A0635" w:rsidRDefault="00D34DAC" w:rsidP="00D34DAC">
      <w:pPr>
        <w:rPr>
          <w:rFonts w:ascii="Times New Roman" w:eastAsia="Times New Roman" w:hAnsi="Times New Roman" w:cs="Times New Roman"/>
          <w:b/>
          <w:sz w:val="20"/>
          <w:szCs w:val="20"/>
          <w:u w:val="single"/>
        </w:rPr>
      </w:pP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t>ARTICLE V: PROCEDURES FOR THE ELECTIONS OF THE ORGANIZATION</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w:t>
      </w:r>
      <w:r w:rsidRPr="004A0635">
        <w:rPr>
          <w:rFonts w:ascii="Times New Roman" w:eastAsia="Times New Roman" w:hAnsi="Times New Roman" w:cs="Times New Roman"/>
          <w:b/>
          <w:sz w:val="20"/>
          <w:szCs w:val="20"/>
          <w:u w:val="single"/>
        </w:rPr>
        <w:t>Officer Nominations</w:t>
      </w:r>
      <w:r w:rsidRPr="004A0635">
        <w:rPr>
          <w:rFonts w:ascii="Times New Roman" w:eastAsia="Times New Roman" w:hAnsi="Times New Roman" w:cs="Times New Roman"/>
          <w:sz w:val="20"/>
          <w:szCs w:val="20"/>
        </w:rPr>
        <w:t xml:space="preserve">:  </w:t>
      </w:r>
    </w:p>
    <w:p w:rsidR="00D34DAC" w:rsidRPr="004A0635" w:rsidRDefault="00D34DAC" w:rsidP="00D34DAC">
      <w:pPr>
        <w:pStyle w:val="ListParagraph"/>
        <w:numPr>
          <w:ilvl w:val="7"/>
          <w:numId w:val="4"/>
        </w:numPr>
        <w:ind w:left="1710" w:hanging="45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(Explain who is eligible to be nominated and how</w:t>
      </w:r>
      <w:r>
        <w:rPr>
          <w:rFonts w:ascii="Times New Roman" w:eastAsia="Times New Roman" w:hAnsi="Times New Roman" w:cs="Times New Roman"/>
          <w:sz w:val="20"/>
          <w:szCs w:val="20"/>
        </w:rPr>
        <w:t xml:space="preserve">. </w:t>
      </w:r>
      <w:r w:rsidRPr="000E0141">
        <w:rPr>
          <w:rFonts w:ascii="Times New Roman" w:eastAsia="Times New Roman" w:hAnsi="Times New Roman" w:cs="Times New Roman"/>
          <w:sz w:val="20"/>
          <w:szCs w:val="20"/>
        </w:rPr>
        <w:t>i.e. List anyone, like an advisor, who may constitute a non-voting member</w:t>
      </w:r>
      <w:r w:rsidRPr="004A0635">
        <w:rPr>
          <w:rFonts w:ascii="Times New Roman" w:eastAsia="Times New Roman" w:hAnsi="Times New Roman" w:cs="Times New Roman"/>
          <w:sz w:val="20"/>
          <w:szCs w:val="20"/>
        </w:rPr>
        <w:t>)</w:t>
      </w:r>
    </w:p>
    <w:p w:rsidR="00D34DAC" w:rsidRPr="004A0635" w:rsidRDefault="00D34DAC" w:rsidP="00D34DAC">
      <w:pPr>
        <w:pStyle w:val="ListParagraph"/>
        <w:numPr>
          <w:ilvl w:val="7"/>
          <w:numId w:val="4"/>
        </w:numPr>
        <w:ind w:left="1710" w:hanging="45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(Describe when during the academic year regular elections would be conducted)</w:t>
      </w:r>
    </w:p>
    <w:p w:rsidR="00D34DAC" w:rsidRPr="004A0635" w:rsidRDefault="00D34DAC" w:rsidP="00D34DAC">
      <w:pPr>
        <w:pStyle w:val="ListParagraph"/>
        <w:numPr>
          <w:ilvl w:val="7"/>
          <w:numId w:val="4"/>
        </w:numPr>
        <w:ind w:left="1710" w:hanging="45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(Describe timeline for acceptance of nominations)</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2.)  </w:t>
      </w:r>
      <w:r w:rsidRPr="004A0635">
        <w:rPr>
          <w:rFonts w:ascii="Times New Roman" w:eastAsia="Times New Roman" w:hAnsi="Times New Roman" w:cs="Times New Roman"/>
          <w:b/>
          <w:sz w:val="20"/>
          <w:szCs w:val="20"/>
          <w:u w:val="single"/>
        </w:rPr>
        <w:t>Voting Procedures:</w:t>
      </w:r>
      <w:r w:rsidRPr="004A0635">
        <w:rPr>
          <w:rFonts w:ascii="Times New Roman" w:eastAsia="Times New Roman" w:hAnsi="Times New Roman" w:cs="Times New Roman"/>
          <w:sz w:val="20"/>
          <w:szCs w:val="20"/>
        </w:rPr>
        <w:t xml:space="preserve">  </w:t>
      </w:r>
    </w:p>
    <w:p w:rsidR="00D34DAC" w:rsidRPr="004A0635" w:rsidRDefault="00D34DAC" w:rsidP="00D34DAC">
      <w:pPr>
        <w:pStyle w:val="ListParagraph"/>
        <w:numPr>
          <w:ilvl w:val="0"/>
          <w:numId w:val="5"/>
        </w:numPr>
        <w:ind w:firstLine="5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     (Explain who is eligible to vote in the elections)</w:t>
      </w:r>
    </w:p>
    <w:p w:rsidR="00D34DAC" w:rsidRPr="004A0635" w:rsidRDefault="00D34DAC" w:rsidP="00D34DAC">
      <w:pPr>
        <w:pStyle w:val="ListParagraph"/>
        <w:numPr>
          <w:ilvl w:val="0"/>
          <w:numId w:val="5"/>
        </w:numPr>
        <w:ind w:left="1530" w:hanging="27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   (Explain how the voting will be conducted)</w:t>
      </w:r>
    </w:p>
    <w:p w:rsidR="00D34DAC" w:rsidRPr="004A0635" w:rsidRDefault="00D34DAC" w:rsidP="00D34DAC">
      <w:pPr>
        <w:pStyle w:val="ListParagraph"/>
        <w:numPr>
          <w:ilvl w:val="0"/>
          <w:numId w:val="5"/>
        </w:numPr>
        <w:ind w:left="1530" w:hanging="27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   (Explain how an individual is determined as the winner of an election.  Ex:  50% + 1, 2/3</w:t>
      </w:r>
      <w:r w:rsidRPr="004A0635">
        <w:rPr>
          <w:rFonts w:ascii="Times New Roman" w:eastAsia="Times New Roman" w:hAnsi="Times New Roman" w:cs="Times New Roman"/>
          <w:sz w:val="20"/>
          <w:szCs w:val="20"/>
          <w:vertAlign w:val="superscript"/>
        </w:rPr>
        <w:t>rd</w:t>
      </w:r>
      <w:r w:rsidRPr="004A0635">
        <w:rPr>
          <w:rFonts w:ascii="Times New Roman" w:eastAsia="Times New Roman" w:hAnsi="Times New Roman" w:cs="Times New Roman"/>
          <w:sz w:val="20"/>
          <w:szCs w:val="20"/>
        </w:rPr>
        <w:t xml:space="preserve"> vote    </w:t>
      </w:r>
    </w:p>
    <w:p w:rsidR="00D34DAC" w:rsidRPr="004A0635" w:rsidRDefault="00D34DAC" w:rsidP="00D34DAC">
      <w:pPr>
        <w:pStyle w:val="ListParagraph"/>
        <w:ind w:left="153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    of eligible voting members, unanimous vote, appointment by current exec board, </w:t>
      </w:r>
      <w:proofErr w:type="spellStart"/>
      <w:r w:rsidRPr="004A0635">
        <w:rPr>
          <w:rFonts w:ascii="Times New Roman" w:eastAsia="Times New Roman" w:hAnsi="Times New Roman" w:cs="Times New Roman"/>
          <w:sz w:val="20"/>
          <w:szCs w:val="20"/>
        </w:rPr>
        <w:t>etc</w:t>
      </w:r>
      <w:proofErr w:type="spellEnd"/>
      <w:r w:rsidRPr="004A0635">
        <w:rPr>
          <w:rFonts w:ascii="Times New Roman" w:eastAsia="Times New Roman" w:hAnsi="Times New Roman" w:cs="Times New Roman"/>
          <w:sz w:val="20"/>
          <w:szCs w:val="20"/>
        </w:rPr>
        <w:t>…)</w:t>
      </w:r>
    </w:p>
    <w:p w:rsidR="00D34DAC" w:rsidRPr="004A0635" w:rsidRDefault="00D34DAC" w:rsidP="00D34DAC">
      <w:pPr>
        <w:rPr>
          <w:rFonts w:ascii="Times New Roman" w:eastAsia="Times New Roman" w:hAnsi="Times New Roman" w:cs="Times New Roman"/>
          <w:i/>
          <w:color w:val="0000FF"/>
          <w:sz w:val="20"/>
          <w:szCs w:val="20"/>
        </w:rPr>
      </w:pPr>
      <w:r w:rsidRPr="004A0635">
        <w:rPr>
          <w:rFonts w:ascii="Times New Roman" w:eastAsia="Times New Roman" w:hAnsi="Times New Roman" w:cs="Times New Roman"/>
          <w:sz w:val="20"/>
          <w:szCs w:val="20"/>
        </w:rPr>
        <w:lastRenderedPageBreak/>
        <w:t xml:space="preserve">Section 3.)  </w:t>
      </w:r>
      <w:r w:rsidRPr="004A0635">
        <w:rPr>
          <w:rFonts w:ascii="Times New Roman" w:eastAsia="Times New Roman" w:hAnsi="Times New Roman" w:cs="Times New Roman"/>
          <w:b/>
          <w:sz w:val="20"/>
          <w:szCs w:val="20"/>
          <w:u w:val="single"/>
        </w:rPr>
        <w:t>Fulfillment of Vacancies</w:t>
      </w:r>
      <w:r w:rsidRPr="004A0635">
        <w:rPr>
          <w:rFonts w:ascii="Times New Roman" w:eastAsia="Times New Roman" w:hAnsi="Times New Roman" w:cs="Times New Roman"/>
          <w:sz w:val="20"/>
          <w:szCs w:val="20"/>
        </w:rPr>
        <w:t xml:space="preserve">:  If a position on the executive board of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sz w:val="20"/>
          <w:szCs w:val="20"/>
        </w:rPr>
        <w:t>becomes vacant voluntarily or a member is asked to step down, the procedure for fulfillment of that position vacancy is as follows:</w:t>
      </w:r>
    </w:p>
    <w:p w:rsidR="00D34DAC" w:rsidRPr="004A0635" w:rsidRDefault="00D34DAC" w:rsidP="00D34DAC">
      <w:pPr>
        <w:pStyle w:val="ListParagraph"/>
        <w:numPr>
          <w:ilvl w:val="7"/>
          <w:numId w:val="1"/>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(Explain the procedures to fulfill the vacancy.  Clarify if it’s an appointment or election.)</w:t>
      </w:r>
    </w:p>
    <w:p w:rsidR="00D34DAC" w:rsidRPr="004A0635" w:rsidRDefault="00D34DAC" w:rsidP="00D34DAC">
      <w:pPr>
        <w:pStyle w:val="ListParagraph"/>
        <w:numPr>
          <w:ilvl w:val="7"/>
          <w:numId w:val="1"/>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(Explain the timeline for the procedures)</w:t>
      </w:r>
    </w:p>
    <w:p w:rsidR="00D34DAC" w:rsidRPr="004A0635" w:rsidRDefault="00D34DAC" w:rsidP="00D34DAC">
      <w:pPr>
        <w:pStyle w:val="ListParagraph"/>
        <w:numPr>
          <w:ilvl w:val="7"/>
          <w:numId w:val="1"/>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(Explain the eligibility of nominees)</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4.)  </w:t>
      </w:r>
      <w:r w:rsidRPr="004A0635">
        <w:rPr>
          <w:rFonts w:ascii="Times New Roman" w:eastAsia="Times New Roman" w:hAnsi="Times New Roman" w:cs="Times New Roman"/>
          <w:b/>
          <w:sz w:val="20"/>
          <w:szCs w:val="20"/>
          <w:u w:val="single"/>
        </w:rPr>
        <w:t>Removal from Office:</w:t>
      </w:r>
    </w:p>
    <w:p w:rsidR="00D34DAC" w:rsidRPr="004A0635" w:rsidRDefault="00D34DAC" w:rsidP="00D34DAC">
      <w:pPr>
        <w:pStyle w:val="ListParagraph"/>
        <w:numPr>
          <w:ilvl w:val="4"/>
          <w:numId w:val="3"/>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If an officer of the executive board decides to resign their position, they must (explain the procedure for communicating their resignation)</w:t>
      </w:r>
    </w:p>
    <w:p w:rsidR="00D34DAC" w:rsidRPr="004A0635" w:rsidRDefault="00D34DAC" w:rsidP="00D34DAC">
      <w:pPr>
        <w:pStyle w:val="ListParagraph"/>
        <w:numPr>
          <w:ilvl w:val="4"/>
          <w:numId w:val="3"/>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If it is recommended that an officer of the executive board be removed from their position, (explain the procedures to follow)</w:t>
      </w:r>
    </w:p>
    <w:p w:rsidR="00D34DAC" w:rsidRPr="004A0635" w:rsidRDefault="00D34DAC" w:rsidP="00D34DAC">
      <w:pPr>
        <w:pStyle w:val="ListParagraph"/>
        <w:numPr>
          <w:ilvl w:val="4"/>
          <w:numId w:val="3"/>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If an officer’s position becomes unexpectedly vacant, (explain who will carry out such duties in the interim until a new officer is in place for that role)</w:t>
      </w: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t>ARTICLE VI: OFFICERS and DUTIES of THE EXECUTIVE COMMITTEE</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The Executive Board of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sz w:val="20"/>
          <w:szCs w:val="20"/>
        </w:rPr>
        <w:t>shall be comprised of (list all positions that will serve the organization)</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2.)  </w:t>
      </w:r>
      <w:r w:rsidRPr="004A0635">
        <w:rPr>
          <w:rFonts w:ascii="Times New Roman" w:eastAsia="Times New Roman" w:hAnsi="Times New Roman" w:cs="Times New Roman"/>
          <w:b/>
          <w:sz w:val="20"/>
          <w:szCs w:val="20"/>
          <w:u w:val="single"/>
        </w:rPr>
        <w:t>Eligibility for Executive Board</w:t>
      </w:r>
      <w:r w:rsidRPr="004A0635">
        <w:rPr>
          <w:rFonts w:ascii="Times New Roman" w:eastAsia="Times New Roman" w:hAnsi="Times New Roman" w:cs="Times New Roman"/>
          <w:sz w:val="20"/>
          <w:szCs w:val="20"/>
        </w:rPr>
        <w:t xml:space="preserve">:  In order to be eligible to serve as an </w:t>
      </w:r>
      <w:proofErr w:type="gramStart"/>
      <w:r w:rsidRPr="004A0635">
        <w:rPr>
          <w:rFonts w:ascii="Times New Roman" w:eastAsia="Times New Roman" w:hAnsi="Times New Roman" w:cs="Times New Roman"/>
          <w:sz w:val="20"/>
          <w:szCs w:val="20"/>
        </w:rPr>
        <w:t>executive board members</w:t>
      </w:r>
      <w:proofErr w:type="gramEnd"/>
      <w:r w:rsidRPr="004A0635">
        <w:rPr>
          <w:rFonts w:ascii="Times New Roman" w:eastAsia="Times New Roman" w:hAnsi="Times New Roman" w:cs="Times New Roman"/>
          <w:sz w:val="20"/>
          <w:szCs w:val="20"/>
        </w:rPr>
        <w:t>, individuals must:</w:t>
      </w:r>
    </w:p>
    <w:p w:rsidR="00D34DAC" w:rsidRDefault="00D34DAC" w:rsidP="00D34DAC">
      <w:pPr>
        <w:pStyle w:val="ListParagraph"/>
        <w:numPr>
          <w:ilvl w:val="7"/>
          <w:numId w:val="3"/>
        </w:numPr>
        <w:ind w:left="17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in good academic and social standing with </w:t>
      </w:r>
      <w:r w:rsidRPr="00250542">
        <w:rPr>
          <w:rFonts w:ascii="Times New Roman" w:eastAsia="Times New Roman" w:hAnsi="Times New Roman" w:cs="Times New Roman"/>
          <w:sz w:val="20"/>
          <w:szCs w:val="20"/>
        </w:rPr>
        <w:t>Bloomsburg University</w:t>
      </w:r>
      <w:r>
        <w:rPr>
          <w:rFonts w:ascii="Times New Roman" w:eastAsia="Times New Roman" w:hAnsi="Times New Roman" w:cs="Times New Roman"/>
          <w:sz w:val="20"/>
          <w:szCs w:val="20"/>
        </w:rPr>
        <w:t xml:space="preserve"> as verified by the Dean of Students Office</w:t>
      </w:r>
    </w:p>
    <w:p w:rsidR="00D34DAC" w:rsidRPr="004A0635" w:rsidRDefault="00D34DAC" w:rsidP="00D34DAC">
      <w:pPr>
        <w:pStyle w:val="ListParagraph"/>
        <w:numPr>
          <w:ilvl w:val="7"/>
          <w:numId w:val="3"/>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(State the requirements)</w:t>
      </w:r>
    </w:p>
    <w:p w:rsidR="00D34DAC" w:rsidRPr="004A0635" w:rsidRDefault="00D34DAC" w:rsidP="00D34DAC">
      <w:pPr>
        <w:pStyle w:val="ListParagraph"/>
        <w:numPr>
          <w:ilvl w:val="7"/>
          <w:numId w:val="3"/>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(State the requirements)</w:t>
      </w:r>
    </w:p>
    <w:p w:rsidR="00D34DAC" w:rsidRPr="004A0635" w:rsidRDefault="00D34DAC" w:rsidP="00D34DAC">
      <w:pPr>
        <w:pStyle w:val="ListParagraph"/>
        <w:numPr>
          <w:ilvl w:val="7"/>
          <w:numId w:val="3"/>
        </w:numPr>
        <w:ind w:left="171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(State the requirements)</w:t>
      </w:r>
    </w:p>
    <w:p w:rsidR="00D34DAC" w:rsidRPr="004A0635" w:rsidRDefault="00D34DAC" w:rsidP="00D34DAC">
      <w:pPr>
        <w:rPr>
          <w:rFonts w:ascii="Times New Roman" w:eastAsia="Times New Roman" w:hAnsi="Times New Roman" w:cs="Times New Roman"/>
          <w:i/>
          <w:sz w:val="20"/>
          <w:szCs w:val="20"/>
        </w:rPr>
      </w:pPr>
      <w:r w:rsidRPr="004A0635">
        <w:rPr>
          <w:rFonts w:ascii="Times New Roman" w:eastAsia="Times New Roman" w:hAnsi="Times New Roman" w:cs="Times New Roman"/>
          <w:i/>
          <w:sz w:val="20"/>
          <w:szCs w:val="20"/>
        </w:rPr>
        <w:t xml:space="preserve">(Examples of requirements:  Must have been an active member for at least 1 semester.  Must have a GPA requirement of </w:t>
      </w:r>
      <w:proofErr w:type="gramStart"/>
      <w:r w:rsidRPr="004A0635">
        <w:rPr>
          <w:rFonts w:ascii="Times New Roman" w:eastAsia="Times New Roman" w:hAnsi="Times New Roman" w:cs="Times New Roman"/>
          <w:i/>
          <w:sz w:val="20"/>
          <w:szCs w:val="20"/>
        </w:rPr>
        <w:t>X.XX.</w:t>
      </w:r>
      <w:proofErr w:type="gramEnd"/>
      <w:r w:rsidRPr="004A0635">
        <w:rPr>
          <w:rFonts w:ascii="Times New Roman" w:eastAsia="Times New Roman" w:hAnsi="Times New Roman" w:cs="Times New Roman"/>
          <w:i/>
          <w:sz w:val="20"/>
          <w:szCs w:val="20"/>
        </w:rPr>
        <w:t xml:space="preserve">  Must be a rising junior in credits.  Must be in a current academic major related to the org, </w:t>
      </w:r>
      <w:proofErr w:type="gramStart"/>
      <w:r w:rsidRPr="004A0635">
        <w:rPr>
          <w:rFonts w:ascii="Times New Roman" w:eastAsia="Times New Roman" w:hAnsi="Times New Roman" w:cs="Times New Roman"/>
          <w:i/>
          <w:sz w:val="20"/>
          <w:szCs w:val="20"/>
        </w:rPr>
        <w:t>etc..</w:t>
      </w:r>
      <w:proofErr w:type="gramEnd"/>
      <w:r w:rsidRPr="004A0635">
        <w:rPr>
          <w:rFonts w:ascii="Times New Roman" w:eastAsia="Times New Roman" w:hAnsi="Times New Roman" w:cs="Times New Roman"/>
          <w:i/>
          <w:sz w:val="20"/>
          <w:szCs w:val="20"/>
        </w:rPr>
        <w:t>)</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3.) </w:t>
      </w:r>
      <w:r w:rsidRPr="004A0635">
        <w:rPr>
          <w:rFonts w:ascii="Times New Roman" w:eastAsia="Times New Roman" w:hAnsi="Times New Roman" w:cs="Times New Roman"/>
          <w:b/>
          <w:sz w:val="20"/>
          <w:szCs w:val="20"/>
          <w:u w:val="single"/>
        </w:rPr>
        <w:t>Duties of the Executive Board</w:t>
      </w:r>
      <w:r>
        <w:rPr>
          <w:rFonts w:ascii="Times New Roman" w:eastAsia="Times New Roman" w:hAnsi="Times New Roman" w:cs="Times New Roman"/>
          <w:b/>
          <w:sz w:val="20"/>
          <w:szCs w:val="20"/>
          <w:u w:val="single"/>
        </w:rPr>
        <w:t xml:space="preserve"> “CORE FOUR”</w:t>
      </w:r>
      <w:r w:rsidRPr="004A0635">
        <w:rPr>
          <w:rFonts w:ascii="Times New Roman" w:eastAsia="Times New Roman" w:hAnsi="Times New Roman" w:cs="Times New Roman"/>
          <w:b/>
          <w:sz w:val="20"/>
          <w:szCs w:val="20"/>
          <w:u w:val="single"/>
        </w:rPr>
        <w:t>:</w:t>
      </w:r>
    </w:p>
    <w:p w:rsidR="00D34DAC" w:rsidRPr="004A0635" w:rsidRDefault="00D34DAC" w:rsidP="00D34DAC">
      <w:pPr>
        <w:pStyle w:val="ListParagraph"/>
        <w:numPr>
          <w:ilvl w:val="1"/>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President/Chairperson</w:t>
      </w:r>
      <w:r>
        <w:rPr>
          <w:rFonts w:ascii="Times New Roman" w:eastAsia="Times New Roman" w:hAnsi="Times New Roman" w:cs="Times New Roman"/>
          <w:sz w:val="20"/>
          <w:szCs w:val="20"/>
        </w:rPr>
        <w:t xml:space="preserve"> (CORE FOUR)</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1"/>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Vice President</w:t>
      </w:r>
      <w:r>
        <w:rPr>
          <w:rFonts w:ascii="Times New Roman" w:eastAsia="Times New Roman" w:hAnsi="Times New Roman" w:cs="Times New Roman"/>
          <w:sz w:val="20"/>
          <w:szCs w:val="20"/>
        </w:rPr>
        <w:t xml:space="preserve"> (CORE FOUR)</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1"/>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Secretary</w:t>
      </w:r>
      <w:r>
        <w:rPr>
          <w:rFonts w:ascii="Times New Roman" w:eastAsia="Times New Roman" w:hAnsi="Times New Roman" w:cs="Times New Roman"/>
          <w:sz w:val="20"/>
          <w:szCs w:val="20"/>
        </w:rPr>
        <w:t xml:space="preserve"> (CORE FOUR)</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1"/>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(CORE FOUR)</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1"/>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Other Position (insert title here)</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1"/>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Other Position (insert title here)</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Pr="004A0635" w:rsidRDefault="00D34DAC" w:rsidP="00D34DAC">
      <w:pPr>
        <w:pStyle w:val="ListParagraph"/>
        <w:numPr>
          <w:ilvl w:val="2"/>
          <w:numId w:val="2"/>
        </w:num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specific responsibilities)</w:t>
      </w:r>
    </w:p>
    <w:p w:rsidR="00D34DAC" w:rsidRDefault="00D34DAC" w:rsidP="00D34DAC">
      <w:pPr>
        <w:rPr>
          <w:rFonts w:ascii="Times New Roman" w:eastAsia="Times New Roman" w:hAnsi="Times New Roman" w:cs="Times New Roman"/>
          <w:b/>
          <w:sz w:val="20"/>
          <w:szCs w:val="20"/>
          <w:u w:val="single"/>
        </w:rPr>
      </w:pPr>
    </w:p>
    <w:p w:rsidR="00D34DAC" w:rsidRDefault="00D34DAC" w:rsidP="00D34DAC">
      <w:pPr>
        <w:rPr>
          <w:rFonts w:ascii="Times New Roman" w:eastAsia="Times New Roman" w:hAnsi="Times New Roman" w:cs="Times New Roman"/>
          <w:b/>
          <w:sz w:val="20"/>
          <w:szCs w:val="20"/>
          <w:u w:val="single"/>
        </w:rPr>
      </w:pPr>
    </w:p>
    <w:p w:rsidR="00D34DAC" w:rsidRDefault="00D34DAC" w:rsidP="00D34DAC">
      <w:pPr>
        <w:rPr>
          <w:rFonts w:ascii="Times New Roman" w:eastAsia="Times New Roman" w:hAnsi="Times New Roman" w:cs="Times New Roman"/>
          <w:b/>
          <w:sz w:val="20"/>
          <w:szCs w:val="20"/>
          <w:u w:val="single"/>
        </w:rPr>
      </w:pP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lastRenderedPageBreak/>
        <w:t>ARTICLE VII: MEETINGS FOR ORGANIZATION EXECUTIVE BOARD</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w:t>
      </w:r>
      <w:r w:rsidRPr="004A0635">
        <w:rPr>
          <w:rFonts w:ascii="Times New Roman" w:eastAsia="Times New Roman" w:hAnsi="Times New Roman" w:cs="Times New Roman"/>
          <w:i/>
          <w:color w:val="0000FF"/>
          <w:sz w:val="20"/>
          <w:szCs w:val="20"/>
        </w:rPr>
        <w:t>Insert official Student Club or Organization Name</w:t>
      </w:r>
      <w:r w:rsidRPr="004A0635">
        <w:rPr>
          <w:rFonts w:ascii="Times New Roman" w:eastAsia="Times New Roman" w:hAnsi="Times New Roman" w:cs="Times New Roman"/>
          <w:sz w:val="20"/>
          <w:szCs w:val="20"/>
        </w:rPr>
        <w:t xml:space="preserve"> shall organize and conduct a minimum of “X”</w:t>
      </w:r>
      <w:r>
        <w:rPr>
          <w:rFonts w:ascii="Times New Roman" w:eastAsia="Times New Roman" w:hAnsi="Times New Roman" w:cs="Times New Roman"/>
          <w:sz w:val="20"/>
          <w:szCs w:val="20"/>
        </w:rPr>
        <w:t xml:space="preserve"> </w:t>
      </w:r>
      <w:r w:rsidRPr="004A0635">
        <w:rPr>
          <w:rFonts w:ascii="Times New Roman" w:eastAsia="Times New Roman" w:hAnsi="Times New Roman" w:cs="Times New Roman"/>
          <w:sz w:val="20"/>
          <w:szCs w:val="20"/>
        </w:rPr>
        <w:t>executive board meetings per semester for the organization's executive board</w:t>
      </w:r>
    </w:p>
    <w:p w:rsidR="00D34DAC" w:rsidRPr="00444653" w:rsidRDefault="00D34DAC" w:rsidP="00444653">
      <w:pPr>
        <w:pStyle w:val="ListParagraph"/>
        <w:numPr>
          <w:ilvl w:val="4"/>
          <w:numId w:val="7"/>
        </w:numPr>
        <w:ind w:left="1440"/>
        <w:rPr>
          <w:rFonts w:ascii="Times New Roman" w:eastAsia="Times New Roman" w:hAnsi="Times New Roman" w:cs="Times New Roman"/>
          <w:sz w:val="20"/>
          <w:szCs w:val="20"/>
        </w:rPr>
      </w:pPr>
      <w:r w:rsidRPr="00444653">
        <w:rPr>
          <w:rFonts w:ascii="Times New Roman" w:eastAsia="Times New Roman" w:hAnsi="Times New Roman" w:cs="Times New Roman"/>
          <w:sz w:val="20"/>
          <w:szCs w:val="20"/>
        </w:rPr>
        <w:t>Meetings of the executive board are generally held on a (specific time frame such as weekly, bi weekly, monthly, semesterly) basis</w:t>
      </w:r>
    </w:p>
    <w:p w:rsidR="00D34DAC" w:rsidRPr="00444653" w:rsidRDefault="00D34DAC" w:rsidP="00444653">
      <w:pPr>
        <w:pStyle w:val="ListParagraph"/>
        <w:numPr>
          <w:ilvl w:val="4"/>
          <w:numId w:val="7"/>
        </w:numPr>
        <w:ind w:left="1440"/>
        <w:rPr>
          <w:rFonts w:ascii="Times New Roman" w:eastAsia="Times New Roman" w:hAnsi="Times New Roman" w:cs="Times New Roman"/>
          <w:sz w:val="20"/>
          <w:szCs w:val="20"/>
        </w:rPr>
      </w:pPr>
      <w:r w:rsidRPr="00444653">
        <w:rPr>
          <w:rFonts w:ascii="Times New Roman" w:eastAsia="Times New Roman" w:hAnsi="Times New Roman" w:cs="Times New Roman"/>
          <w:sz w:val="20"/>
          <w:szCs w:val="20"/>
        </w:rPr>
        <w:t>Meetings will be held on campus and made accessible to all members</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2.)  If a special meeting is needed for executive board members of the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i/>
          <w:sz w:val="20"/>
          <w:szCs w:val="20"/>
        </w:rPr>
        <w:t>(</w:t>
      </w:r>
      <w:r w:rsidRPr="004A0635">
        <w:rPr>
          <w:rFonts w:ascii="Times New Roman" w:eastAsia="Times New Roman" w:hAnsi="Times New Roman" w:cs="Times New Roman"/>
          <w:sz w:val="20"/>
          <w:szCs w:val="20"/>
        </w:rPr>
        <w:t>define who can call such meeting and how much notice needs to be provided in advance to the executive board.)</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3.) </w:t>
      </w:r>
      <w:r w:rsidRPr="004A0635">
        <w:rPr>
          <w:rFonts w:ascii="Times New Roman" w:eastAsia="Times New Roman" w:hAnsi="Times New Roman" w:cs="Times New Roman"/>
          <w:sz w:val="20"/>
          <w:szCs w:val="20"/>
          <w:u w:val="single"/>
        </w:rPr>
        <w:t>If an executive board member is absent from a meeting</w:t>
      </w:r>
      <w:r w:rsidRPr="004A0635">
        <w:rPr>
          <w:rFonts w:ascii="Times New Roman" w:eastAsia="Times New Roman" w:hAnsi="Times New Roman" w:cs="Times New Roman"/>
          <w:sz w:val="20"/>
          <w:szCs w:val="20"/>
        </w:rPr>
        <w:t xml:space="preserve">, </w:t>
      </w:r>
    </w:p>
    <w:p w:rsidR="00444653" w:rsidRDefault="00D34DAC" w:rsidP="00444653">
      <w:pPr>
        <w:pStyle w:val="ListParagraph"/>
        <w:numPr>
          <w:ilvl w:val="1"/>
          <w:numId w:val="6"/>
        </w:numPr>
        <w:rPr>
          <w:rFonts w:ascii="Times New Roman" w:eastAsia="Times New Roman" w:hAnsi="Times New Roman" w:cs="Times New Roman"/>
          <w:sz w:val="20"/>
          <w:szCs w:val="20"/>
        </w:rPr>
      </w:pPr>
      <w:r w:rsidRPr="00444653">
        <w:rPr>
          <w:rFonts w:ascii="Times New Roman" w:eastAsia="Times New Roman" w:hAnsi="Times New Roman" w:cs="Times New Roman"/>
          <w:sz w:val="20"/>
          <w:szCs w:val="20"/>
        </w:rPr>
        <w:t>(State expectations for communicating absence to the executive board ahead of time)</w:t>
      </w:r>
    </w:p>
    <w:p w:rsidR="00D34DAC" w:rsidRPr="00444653" w:rsidRDefault="00D34DAC" w:rsidP="00444653">
      <w:pPr>
        <w:pStyle w:val="ListParagraph"/>
        <w:numPr>
          <w:ilvl w:val="1"/>
          <w:numId w:val="6"/>
        </w:numPr>
        <w:rPr>
          <w:rFonts w:ascii="Times New Roman" w:eastAsia="Times New Roman" w:hAnsi="Times New Roman" w:cs="Times New Roman"/>
          <w:sz w:val="20"/>
          <w:szCs w:val="20"/>
        </w:rPr>
      </w:pPr>
      <w:r w:rsidRPr="00444653">
        <w:rPr>
          <w:rFonts w:ascii="Times New Roman" w:eastAsia="Times New Roman" w:hAnsi="Times New Roman" w:cs="Times New Roman"/>
          <w:sz w:val="20"/>
          <w:szCs w:val="20"/>
        </w:rPr>
        <w:t>(State consequences, if any, for ‘unexcused’ vs. ‘excused’ absence)</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4.) Robert's Rules of Order, revised, will be assumed to be the parliamentary procedure used unless stated otherwise in general meetings of the organizations body.  Members may review the contents of Robert’s Rule of Order in the </w:t>
      </w:r>
      <w:r>
        <w:rPr>
          <w:rFonts w:ascii="Times New Roman" w:eastAsia="Times New Roman" w:hAnsi="Times New Roman" w:cs="Times New Roman"/>
          <w:sz w:val="20"/>
          <w:szCs w:val="20"/>
        </w:rPr>
        <w:t xml:space="preserve">CGA </w:t>
      </w:r>
      <w:r w:rsidRPr="004A0635">
        <w:rPr>
          <w:rFonts w:ascii="Times New Roman" w:eastAsia="Times New Roman" w:hAnsi="Times New Roman" w:cs="Times New Roman"/>
          <w:sz w:val="20"/>
          <w:szCs w:val="20"/>
        </w:rPr>
        <w:t xml:space="preserve">portal in </w:t>
      </w:r>
      <w:proofErr w:type="spellStart"/>
      <w:r w:rsidRPr="004A0635">
        <w:rPr>
          <w:rFonts w:ascii="Times New Roman" w:eastAsia="Times New Roman" w:hAnsi="Times New Roman" w:cs="Times New Roman"/>
          <w:sz w:val="20"/>
          <w:szCs w:val="20"/>
        </w:rPr>
        <w:t>HuskySync</w:t>
      </w:r>
      <w:proofErr w:type="spellEnd"/>
      <w:r w:rsidRPr="004A0635">
        <w:rPr>
          <w:rFonts w:ascii="Times New Roman" w:eastAsia="Times New Roman" w:hAnsi="Times New Roman" w:cs="Times New Roman"/>
          <w:sz w:val="20"/>
          <w:szCs w:val="20"/>
        </w:rPr>
        <w:t xml:space="preserve"> under “Documents”</w:t>
      </w:r>
      <w:r>
        <w:rPr>
          <w:rFonts w:ascii="Times New Roman" w:eastAsia="Times New Roman" w:hAnsi="Times New Roman" w:cs="Times New Roman"/>
          <w:sz w:val="20"/>
          <w:szCs w:val="20"/>
        </w:rPr>
        <w:t xml:space="preserve"> or contact the Community Government Association (CGA).</w:t>
      </w:r>
    </w:p>
    <w:p w:rsidR="00D34DAC" w:rsidRPr="004A0635" w:rsidRDefault="00D34DAC" w:rsidP="00D34DAC">
      <w:pPr>
        <w:rPr>
          <w:rFonts w:ascii="Times New Roman" w:eastAsia="Times New Roman" w:hAnsi="Times New Roman" w:cs="Times New Roman"/>
          <w:sz w:val="20"/>
          <w:szCs w:val="20"/>
        </w:rPr>
      </w:pP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b/>
          <w:sz w:val="20"/>
          <w:szCs w:val="20"/>
          <w:u w:val="single"/>
        </w:rPr>
        <w:t>ARTICLE VIII: ADVISOR OF ORGANIZATION</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w:t>
      </w:r>
      <w:r w:rsidRPr="004A0635">
        <w:rPr>
          <w:rFonts w:ascii="Times New Roman" w:eastAsia="Times New Roman" w:hAnsi="Times New Roman" w:cs="Times New Roman"/>
          <w:b/>
          <w:sz w:val="20"/>
          <w:szCs w:val="20"/>
          <w:u w:val="single"/>
        </w:rPr>
        <w:t>Selection of Advisor</w:t>
      </w:r>
      <w:r w:rsidRPr="004A0635">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primary </w:t>
      </w:r>
      <w:r w:rsidRPr="004A0635">
        <w:rPr>
          <w:rFonts w:ascii="Times New Roman" w:eastAsia="Times New Roman" w:hAnsi="Times New Roman" w:cs="Times New Roman"/>
          <w:sz w:val="20"/>
          <w:szCs w:val="20"/>
        </w:rPr>
        <w:t>advisor must be a current B</w:t>
      </w:r>
      <w:r>
        <w:rPr>
          <w:rFonts w:ascii="Times New Roman" w:eastAsia="Times New Roman" w:hAnsi="Times New Roman" w:cs="Times New Roman"/>
          <w:sz w:val="20"/>
          <w:szCs w:val="20"/>
        </w:rPr>
        <w:t>loomsburg University</w:t>
      </w:r>
      <w:r w:rsidRPr="004A0635">
        <w:rPr>
          <w:rFonts w:ascii="Times New Roman" w:eastAsia="Times New Roman" w:hAnsi="Times New Roman" w:cs="Times New Roman"/>
          <w:sz w:val="20"/>
          <w:szCs w:val="20"/>
        </w:rPr>
        <w:t xml:space="preserve"> faculty or </w:t>
      </w:r>
      <w:r>
        <w:rPr>
          <w:rFonts w:ascii="Times New Roman" w:eastAsia="Times New Roman" w:hAnsi="Times New Roman" w:cs="Times New Roman"/>
          <w:sz w:val="20"/>
          <w:szCs w:val="20"/>
        </w:rPr>
        <w:t xml:space="preserve">professional </w:t>
      </w:r>
      <w:r w:rsidRPr="004A0635">
        <w:rPr>
          <w:rFonts w:ascii="Times New Roman" w:eastAsia="Times New Roman" w:hAnsi="Times New Roman" w:cs="Times New Roman"/>
          <w:sz w:val="20"/>
          <w:szCs w:val="20"/>
        </w:rPr>
        <w:t>staff member.</w:t>
      </w:r>
    </w:p>
    <w:p w:rsidR="00D34DAC" w:rsidRPr="004A0635" w:rsidRDefault="00D34DAC" w:rsidP="00444653">
      <w:pPr>
        <w:pStyle w:val="ListParagraph"/>
        <w:numPr>
          <w:ilvl w:val="7"/>
          <w:numId w:val="8"/>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(Explain how the advisor is chosen by </w:t>
      </w:r>
      <w:r w:rsidR="00D331BF">
        <w:rPr>
          <w:rFonts w:ascii="Times New Roman" w:eastAsia="Times New Roman" w:hAnsi="Times New Roman" w:cs="Times New Roman"/>
          <w:sz w:val="20"/>
          <w:szCs w:val="20"/>
        </w:rPr>
        <w:t xml:space="preserve">or assigned to work with </w:t>
      </w:r>
      <w:r w:rsidRPr="004A0635">
        <w:rPr>
          <w:rFonts w:ascii="Times New Roman" w:eastAsia="Times New Roman" w:hAnsi="Times New Roman" w:cs="Times New Roman"/>
          <w:sz w:val="20"/>
          <w:szCs w:val="20"/>
        </w:rPr>
        <w:t>the student club or organization)</w:t>
      </w:r>
    </w:p>
    <w:p w:rsidR="00D34DAC" w:rsidRPr="004A0635" w:rsidRDefault="00D34DAC" w:rsidP="00444653">
      <w:pPr>
        <w:pStyle w:val="ListParagraph"/>
        <w:numPr>
          <w:ilvl w:val="7"/>
          <w:numId w:val="8"/>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(Explain any specific eligibility requirements to serve as the advisor)</w:t>
      </w:r>
    </w:p>
    <w:p w:rsidR="00D34DAC" w:rsidRPr="004A0635" w:rsidRDefault="00D34DAC" w:rsidP="00444653">
      <w:pPr>
        <w:pStyle w:val="ListParagraph"/>
        <w:numPr>
          <w:ilvl w:val="7"/>
          <w:numId w:val="8"/>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(Explain the timeframe for which an advisor may serve in that capacity)</w:t>
      </w:r>
    </w:p>
    <w:p w:rsidR="00D34DAC" w:rsidRPr="004A0635" w:rsidRDefault="00D34DAC" w:rsidP="00444653">
      <w:pPr>
        <w:pStyle w:val="ListParagraph"/>
        <w:numPr>
          <w:ilvl w:val="7"/>
          <w:numId w:val="8"/>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A secondary advisor may be selected from the local community or a BU Alum</w:t>
      </w:r>
    </w:p>
    <w:p w:rsidR="00D34DAC" w:rsidRDefault="00D34DAC" w:rsidP="00444653">
      <w:pPr>
        <w:pStyle w:val="ListParagraph"/>
        <w:numPr>
          <w:ilvl w:val="7"/>
          <w:numId w:val="8"/>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Current students may not serve in the capacity of an advisor</w:t>
      </w:r>
    </w:p>
    <w:p w:rsidR="00D331BF" w:rsidRPr="004A0635" w:rsidRDefault="00D331BF" w:rsidP="00444653">
      <w:pPr>
        <w:pStyle w:val="ListParagraph"/>
        <w:numPr>
          <w:ilvl w:val="7"/>
          <w:numId w:val="8"/>
        </w:num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may serve as an assistant to the advisor, but not in replacement of a professional staff member.</w:t>
      </w:r>
    </w:p>
    <w:p w:rsidR="00D34DAC" w:rsidRPr="004A0635" w:rsidRDefault="00D34DAC" w:rsidP="00D34DAC">
      <w:pPr>
        <w:spacing w:after="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2.) </w:t>
      </w:r>
      <w:r w:rsidRPr="004A0635">
        <w:rPr>
          <w:rFonts w:ascii="Times New Roman" w:eastAsia="Times New Roman" w:hAnsi="Times New Roman" w:cs="Times New Roman"/>
          <w:b/>
          <w:sz w:val="20"/>
          <w:szCs w:val="20"/>
          <w:u w:val="single"/>
        </w:rPr>
        <w:t>Roles and Responsibilities</w:t>
      </w:r>
      <w:r w:rsidRPr="004A0635">
        <w:rPr>
          <w:rFonts w:ascii="Times New Roman" w:eastAsia="Times New Roman" w:hAnsi="Times New Roman" w:cs="Times New Roman"/>
          <w:sz w:val="20"/>
          <w:szCs w:val="20"/>
        </w:rPr>
        <w:t xml:space="preserve">:  The advisor of the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sz w:val="20"/>
          <w:szCs w:val="20"/>
        </w:rPr>
        <w:t xml:space="preserve">is </w:t>
      </w:r>
    </w:p>
    <w:p w:rsidR="00D34DAC" w:rsidRPr="004A0635" w:rsidRDefault="00D34DAC" w:rsidP="00D34DAC">
      <w:pPr>
        <w:spacing w:after="0"/>
        <w:ind w:left="360" w:firstLine="72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expected to serve the group by:</w:t>
      </w:r>
    </w:p>
    <w:p w:rsidR="00D34DAC" w:rsidRPr="004A0635" w:rsidRDefault="00D34DAC" w:rsidP="00D34DAC">
      <w:pPr>
        <w:spacing w:after="0"/>
        <w:ind w:left="360" w:firstLine="720"/>
        <w:rPr>
          <w:rFonts w:ascii="Times New Roman" w:eastAsia="Times New Roman" w:hAnsi="Times New Roman" w:cs="Times New Roman"/>
          <w:sz w:val="20"/>
          <w:szCs w:val="20"/>
        </w:rPr>
      </w:pPr>
    </w:p>
    <w:p w:rsidR="00D34DAC" w:rsidRPr="004A0635" w:rsidRDefault="00D34DAC" w:rsidP="00D34DAC">
      <w:pPr>
        <w:pStyle w:val="ListParagraph"/>
        <w:numPr>
          <w:ilvl w:val="4"/>
          <w:numId w:val="2"/>
        </w:numPr>
        <w:ind w:left="1350" w:hanging="27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the specific expectations)</w:t>
      </w:r>
    </w:p>
    <w:p w:rsidR="00D34DAC" w:rsidRPr="004A0635" w:rsidRDefault="00D34DAC" w:rsidP="00D34DAC">
      <w:pPr>
        <w:pStyle w:val="ListParagraph"/>
        <w:numPr>
          <w:ilvl w:val="4"/>
          <w:numId w:val="2"/>
        </w:numPr>
        <w:ind w:left="1350" w:hanging="27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the specific expectations)</w:t>
      </w:r>
    </w:p>
    <w:p w:rsidR="00D34DAC" w:rsidRPr="004A0635" w:rsidRDefault="00D34DAC" w:rsidP="00D34DAC">
      <w:pPr>
        <w:pStyle w:val="ListParagraph"/>
        <w:numPr>
          <w:ilvl w:val="4"/>
          <w:numId w:val="2"/>
        </w:numPr>
        <w:ind w:left="1350" w:hanging="27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(List the specific expectations)</w:t>
      </w:r>
    </w:p>
    <w:p w:rsidR="00D34DAC" w:rsidRPr="004A0635" w:rsidRDefault="00D34DAC" w:rsidP="00D34DAC">
      <w:pPr>
        <w:pStyle w:val="ListParagraph"/>
        <w:numPr>
          <w:ilvl w:val="4"/>
          <w:numId w:val="2"/>
        </w:numPr>
        <w:ind w:left="1350" w:hanging="27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(List the specific expectations) </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3.) </w:t>
      </w:r>
      <w:r w:rsidRPr="004A0635">
        <w:rPr>
          <w:rFonts w:ascii="Times New Roman" w:eastAsia="Times New Roman" w:hAnsi="Times New Roman" w:cs="Times New Roman"/>
          <w:b/>
          <w:sz w:val="20"/>
          <w:szCs w:val="20"/>
          <w:u w:val="single"/>
        </w:rPr>
        <w:t>Advisor Removal/Vacancy Fulfillment</w:t>
      </w:r>
    </w:p>
    <w:p w:rsidR="00D34DAC" w:rsidRPr="004A0635" w:rsidRDefault="00D34DAC" w:rsidP="00D34DAC">
      <w:pPr>
        <w:pStyle w:val="ListParagraph"/>
        <w:numPr>
          <w:ilvl w:val="7"/>
          <w:numId w:val="2"/>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If the organization would like to make a change in who their advisor is, (describe the process to carry out such a change)</w:t>
      </w:r>
    </w:p>
    <w:p w:rsidR="00D34DAC" w:rsidRPr="004A0635" w:rsidRDefault="00D34DAC" w:rsidP="00D34DAC">
      <w:pPr>
        <w:pStyle w:val="ListParagraph"/>
        <w:numPr>
          <w:ilvl w:val="7"/>
          <w:numId w:val="2"/>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If an advisor resigns from the position, (describe the steps that will be taken to secure a new advisor.)</w:t>
      </w:r>
    </w:p>
    <w:p w:rsidR="00D34DAC" w:rsidRDefault="00D34DAC" w:rsidP="00D34DAC">
      <w:pPr>
        <w:pStyle w:val="ListParagraph"/>
        <w:numPr>
          <w:ilvl w:val="7"/>
          <w:numId w:val="2"/>
        </w:numPr>
        <w:ind w:left="144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If a change in an advisor occurs, the </w:t>
      </w:r>
      <w:r w:rsidRPr="004A0635">
        <w:rPr>
          <w:rFonts w:ascii="Times New Roman" w:eastAsia="Times New Roman" w:hAnsi="Times New Roman" w:cs="Times New Roman"/>
          <w:i/>
          <w:color w:val="0000FF"/>
          <w:sz w:val="20"/>
          <w:szCs w:val="20"/>
        </w:rPr>
        <w:t>Insert official Student Club or Organization Name</w:t>
      </w:r>
      <w:r w:rsidRPr="004A0635">
        <w:rPr>
          <w:rFonts w:ascii="Times New Roman" w:eastAsia="Times New Roman" w:hAnsi="Times New Roman" w:cs="Times New Roman"/>
          <w:sz w:val="20"/>
          <w:szCs w:val="20"/>
        </w:rPr>
        <w:t xml:space="preserve"> will immediately notify the </w:t>
      </w:r>
      <w:proofErr w:type="spellStart"/>
      <w:r>
        <w:rPr>
          <w:rFonts w:ascii="Times New Roman" w:eastAsia="Times New Roman" w:hAnsi="Times New Roman" w:cs="Times New Roman"/>
          <w:sz w:val="20"/>
          <w:szCs w:val="20"/>
        </w:rPr>
        <w:t>Kehr</w:t>
      </w:r>
      <w:proofErr w:type="spellEnd"/>
      <w:r>
        <w:rPr>
          <w:rFonts w:ascii="Times New Roman" w:eastAsia="Times New Roman" w:hAnsi="Times New Roman" w:cs="Times New Roman"/>
          <w:sz w:val="20"/>
          <w:szCs w:val="20"/>
        </w:rPr>
        <w:t xml:space="preserve"> Union </w:t>
      </w:r>
      <w:r w:rsidR="00D331BF">
        <w:rPr>
          <w:rFonts w:ascii="Times New Roman" w:eastAsia="Times New Roman" w:hAnsi="Times New Roman" w:cs="Times New Roman"/>
          <w:sz w:val="20"/>
          <w:szCs w:val="20"/>
        </w:rPr>
        <w:t>Operations</w:t>
      </w:r>
      <w:r>
        <w:rPr>
          <w:rFonts w:ascii="Times New Roman" w:eastAsia="Times New Roman" w:hAnsi="Times New Roman" w:cs="Times New Roman"/>
          <w:sz w:val="20"/>
          <w:szCs w:val="20"/>
        </w:rPr>
        <w:t xml:space="preserve"> Student Involvement at </w:t>
      </w:r>
      <w:hyperlink r:id="rId5" w:history="1">
        <w:r w:rsidRPr="0073305A">
          <w:rPr>
            <w:rStyle w:val="Hyperlink"/>
            <w:rFonts w:ascii="Times New Roman" w:eastAsia="Times New Roman" w:hAnsi="Times New Roman" w:cs="Times New Roman"/>
            <w:sz w:val="20"/>
            <w:szCs w:val="20"/>
          </w:rPr>
          <w:t>storgs@bloomu.edu</w:t>
        </w:r>
      </w:hyperlink>
      <w:r>
        <w:rPr>
          <w:rFonts w:ascii="Times New Roman" w:eastAsia="Times New Roman" w:hAnsi="Times New Roman" w:cs="Times New Roman"/>
          <w:sz w:val="20"/>
          <w:szCs w:val="20"/>
        </w:rPr>
        <w:t xml:space="preserve"> </w:t>
      </w:r>
      <w:r w:rsidRPr="004A0635">
        <w:rPr>
          <w:rFonts w:ascii="Times New Roman" w:eastAsia="Times New Roman" w:hAnsi="Times New Roman" w:cs="Times New Roman"/>
          <w:sz w:val="20"/>
          <w:szCs w:val="20"/>
        </w:rPr>
        <w:t xml:space="preserve">and update their </w:t>
      </w:r>
      <w:proofErr w:type="spellStart"/>
      <w:r w:rsidRPr="004A0635">
        <w:rPr>
          <w:rFonts w:ascii="Times New Roman" w:eastAsia="Times New Roman" w:hAnsi="Times New Roman" w:cs="Times New Roman"/>
          <w:sz w:val="20"/>
          <w:szCs w:val="20"/>
        </w:rPr>
        <w:t>HuskySync</w:t>
      </w:r>
      <w:proofErr w:type="spellEnd"/>
      <w:r w:rsidRPr="004A0635">
        <w:rPr>
          <w:rFonts w:ascii="Times New Roman" w:eastAsia="Times New Roman" w:hAnsi="Times New Roman" w:cs="Times New Roman"/>
          <w:sz w:val="20"/>
          <w:szCs w:val="20"/>
        </w:rPr>
        <w:t xml:space="preserve"> portal.  A discussion will occur regarding an interim advisement plan for the organization until a new advisor is identified.</w:t>
      </w:r>
    </w:p>
    <w:p w:rsidR="00D331BF" w:rsidRPr="00D331BF" w:rsidRDefault="00D331BF" w:rsidP="00D331BF">
      <w:pPr>
        <w:pStyle w:val="ListParagraph"/>
        <w:ind w:left="1440"/>
        <w:rPr>
          <w:rFonts w:ascii="Times New Roman" w:eastAsia="Times New Roman" w:hAnsi="Times New Roman" w:cs="Times New Roman"/>
          <w:sz w:val="20"/>
          <w:szCs w:val="20"/>
        </w:rPr>
      </w:pP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b/>
          <w:sz w:val="20"/>
          <w:szCs w:val="20"/>
          <w:u w:val="single"/>
        </w:rPr>
        <w:t>ARTICLE IX:  AMENDMENTS TO CONSTITUTION</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1.) </w:t>
      </w:r>
      <w:r w:rsidRPr="004A0635">
        <w:rPr>
          <w:rFonts w:ascii="Times New Roman" w:eastAsia="Times New Roman" w:hAnsi="Times New Roman" w:cs="Times New Roman"/>
          <w:b/>
          <w:sz w:val="20"/>
          <w:szCs w:val="20"/>
          <w:u w:val="single"/>
        </w:rPr>
        <w:t>Procedure for proposing amendments:</w:t>
      </w:r>
      <w:r w:rsidRPr="004A0635">
        <w:rPr>
          <w:rFonts w:ascii="Times New Roman" w:eastAsia="Times New Roman" w:hAnsi="Times New Roman" w:cs="Times New Roman"/>
          <w:sz w:val="20"/>
          <w:szCs w:val="20"/>
        </w:rPr>
        <w:t xml:space="preserve">  Amendments to the Constitution must be presented two weeks prior to the ratification vote and may be initiated by any officers or members of the organization.</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2.) </w:t>
      </w:r>
      <w:r w:rsidRPr="004A0635">
        <w:rPr>
          <w:rFonts w:ascii="Times New Roman" w:eastAsia="Times New Roman" w:hAnsi="Times New Roman" w:cs="Times New Roman"/>
          <w:b/>
          <w:sz w:val="20"/>
          <w:szCs w:val="20"/>
          <w:u w:val="single"/>
        </w:rPr>
        <w:t>Procedure for adoption of amendments</w:t>
      </w:r>
      <w:r w:rsidRPr="004A0635">
        <w:rPr>
          <w:rFonts w:ascii="Times New Roman" w:eastAsia="Times New Roman" w:hAnsi="Times New Roman" w:cs="Times New Roman"/>
          <w:sz w:val="20"/>
          <w:szCs w:val="20"/>
        </w:rPr>
        <w:t>:  Amendments must be approved by three-fourths (3/4) vote of the Executive Committee and ratified by a simple majority vote of the member students. Amendments to any article or section of the Constitution shall render each and every previously recognized corresponding article or section null and void.</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Section 3.) All amendments are subject to the approval of the Committee on Student Organizations (COSO), </w:t>
      </w:r>
      <w:proofErr w:type="spellStart"/>
      <w:r>
        <w:rPr>
          <w:rFonts w:ascii="Times New Roman" w:eastAsia="Times New Roman" w:hAnsi="Times New Roman" w:cs="Times New Roman"/>
          <w:sz w:val="20"/>
          <w:szCs w:val="20"/>
        </w:rPr>
        <w:t>Kehr</w:t>
      </w:r>
      <w:proofErr w:type="spellEnd"/>
      <w:r>
        <w:rPr>
          <w:rFonts w:ascii="Times New Roman" w:eastAsia="Times New Roman" w:hAnsi="Times New Roman" w:cs="Times New Roman"/>
          <w:sz w:val="20"/>
          <w:szCs w:val="20"/>
        </w:rPr>
        <w:t xml:space="preserve"> Union </w:t>
      </w:r>
      <w:r w:rsidR="00444653">
        <w:rPr>
          <w:rFonts w:ascii="Times New Roman" w:eastAsia="Times New Roman" w:hAnsi="Times New Roman" w:cs="Times New Roman"/>
          <w:sz w:val="20"/>
          <w:szCs w:val="20"/>
        </w:rPr>
        <w:t>Operations</w:t>
      </w:r>
      <w:r>
        <w:rPr>
          <w:rFonts w:ascii="Times New Roman" w:eastAsia="Times New Roman" w:hAnsi="Times New Roman" w:cs="Times New Roman"/>
          <w:sz w:val="20"/>
          <w:szCs w:val="20"/>
        </w:rPr>
        <w:t xml:space="preserve"> Student Involvement (KUOSI)</w:t>
      </w:r>
      <w:r w:rsidRPr="004A0635">
        <w:rPr>
          <w:rFonts w:ascii="Times New Roman" w:eastAsia="Times New Roman" w:hAnsi="Times New Roman" w:cs="Times New Roman"/>
          <w:sz w:val="20"/>
          <w:szCs w:val="20"/>
        </w:rPr>
        <w:t xml:space="preserve"> and Community Government Association (CGA) of Bloomsburg University.</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lastRenderedPageBreak/>
        <w:t xml:space="preserve">Section 4.) All submissions of amendments must be provided through </w:t>
      </w:r>
      <w:proofErr w:type="spellStart"/>
      <w:r w:rsidRPr="004A0635">
        <w:rPr>
          <w:rFonts w:ascii="Times New Roman" w:eastAsia="Times New Roman" w:hAnsi="Times New Roman" w:cs="Times New Roman"/>
          <w:sz w:val="20"/>
          <w:szCs w:val="20"/>
        </w:rPr>
        <w:t>HuskySync</w:t>
      </w:r>
      <w:proofErr w:type="spellEnd"/>
      <w:r w:rsidRPr="004A0635">
        <w:rPr>
          <w:rFonts w:ascii="Times New Roman" w:eastAsia="Times New Roman" w:hAnsi="Times New Roman" w:cs="Times New Roman"/>
          <w:sz w:val="20"/>
          <w:szCs w:val="20"/>
        </w:rPr>
        <w:t xml:space="preserve"> (unless otherwise instructed by COSO or </w:t>
      </w:r>
      <w:r>
        <w:rPr>
          <w:rFonts w:ascii="Times New Roman" w:eastAsia="Times New Roman" w:hAnsi="Times New Roman" w:cs="Times New Roman"/>
          <w:sz w:val="20"/>
          <w:szCs w:val="20"/>
        </w:rPr>
        <w:t>KUOSI</w:t>
      </w:r>
      <w:r w:rsidRPr="004A0635">
        <w:rPr>
          <w:rFonts w:ascii="Times New Roman" w:eastAsia="Times New Roman" w:hAnsi="Times New Roman" w:cs="Times New Roman"/>
          <w:sz w:val="20"/>
          <w:szCs w:val="20"/>
        </w:rPr>
        <w:t>) for review.</w:t>
      </w:r>
    </w:p>
    <w:p w:rsidR="00D34DAC" w:rsidRDefault="00D34DAC" w:rsidP="00D34DAC">
      <w:pPr>
        <w:rPr>
          <w:rFonts w:ascii="Times New Roman" w:eastAsia="Times New Roman" w:hAnsi="Times New Roman" w:cs="Times New Roman"/>
          <w:b/>
          <w:sz w:val="20"/>
          <w:szCs w:val="20"/>
          <w:u w:val="single"/>
        </w:rPr>
      </w:pPr>
    </w:p>
    <w:p w:rsidR="00D34DAC" w:rsidRPr="004A0635" w:rsidRDefault="00D34DAC" w:rsidP="00D34DAC">
      <w:pPr>
        <w:rPr>
          <w:rFonts w:ascii="Times New Roman" w:eastAsia="Times New Roman" w:hAnsi="Times New Roman" w:cs="Times New Roman"/>
          <w:b/>
          <w:sz w:val="20"/>
          <w:szCs w:val="20"/>
          <w:u w:val="single"/>
        </w:rPr>
      </w:pPr>
      <w:r w:rsidRPr="004A0635">
        <w:rPr>
          <w:rFonts w:ascii="Times New Roman" w:eastAsia="Times New Roman" w:hAnsi="Times New Roman" w:cs="Times New Roman"/>
          <w:b/>
          <w:sz w:val="20"/>
          <w:szCs w:val="20"/>
          <w:u w:val="single"/>
        </w:rPr>
        <w:t>Enacting Clause</w:t>
      </w:r>
    </w:p>
    <w:p w:rsidR="00D34DAC" w:rsidRPr="004A0635" w:rsidRDefault="00D34DAC" w:rsidP="00D34DAC">
      <w:pPr>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 xml:space="preserve">This constitution and bylaws of </w:t>
      </w:r>
      <w:r w:rsidRPr="004A0635">
        <w:rPr>
          <w:rFonts w:ascii="Times New Roman" w:eastAsia="Times New Roman" w:hAnsi="Times New Roman" w:cs="Times New Roman"/>
          <w:i/>
          <w:color w:val="0000FF"/>
          <w:sz w:val="20"/>
          <w:szCs w:val="20"/>
        </w:rPr>
        <w:t xml:space="preserve">Insert official Student Club or Organization Name </w:t>
      </w:r>
      <w:r w:rsidRPr="004A0635">
        <w:rPr>
          <w:rFonts w:ascii="Times New Roman" w:eastAsia="Times New Roman" w:hAnsi="Times New Roman" w:cs="Times New Roman"/>
          <w:sz w:val="20"/>
          <w:szCs w:val="20"/>
        </w:rPr>
        <w:t>shall become active upon the print and signatures of both the organizational president and the advisor of said such organization as well as the approval from the Committee on Student Organizations (COSO).</w:t>
      </w:r>
    </w:p>
    <w:p w:rsidR="00D34DAC" w:rsidRPr="004A0635" w:rsidRDefault="00D34DAC" w:rsidP="00D34DAC">
      <w:pPr>
        <w:spacing w:after="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___________________________________</w:t>
      </w:r>
      <w:r w:rsidRPr="004A0635">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____________________</w:t>
      </w:r>
      <w:r w:rsidR="00D331BF">
        <w:rPr>
          <w:rFonts w:ascii="Times New Roman" w:eastAsia="Times New Roman" w:hAnsi="Times New Roman" w:cs="Times New Roman"/>
          <w:sz w:val="20"/>
          <w:szCs w:val="20"/>
        </w:rPr>
        <w:t>_______</w:t>
      </w:r>
      <w:r w:rsidRPr="004A0635">
        <w:rPr>
          <w:rFonts w:ascii="Times New Roman" w:eastAsia="Times New Roman" w:hAnsi="Times New Roman" w:cs="Times New Roman"/>
          <w:sz w:val="20"/>
          <w:szCs w:val="20"/>
        </w:rPr>
        <w:t xml:space="preserve">_______ </w:t>
      </w:r>
      <w:r w:rsidRPr="004A0635">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ab/>
        <w:t>______________</w:t>
      </w:r>
    </w:p>
    <w:p w:rsidR="00D34DAC" w:rsidRPr="004A0635" w:rsidRDefault="00D34DAC" w:rsidP="00D34DAC">
      <w:pPr>
        <w:spacing w:after="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Club/Organization President</w:t>
      </w:r>
      <w:r w:rsidRPr="004A0635">
        <w:rPr>
          <w:rFonts w:ascii="Times New Roman" w:eastAsia="Times New Roman" w:hAnsi="Times New Roman" w:cs="Times New Roman"/>
          <w:sz w:val="20"/>
          <w:szCs w:val="20"/>
        </w:rPr>
        <w:tab/>
        <w:t>(Please print)</w:t>
      </w:r>
      <w:r w:rsidRPr="004A0635">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ab/>
      </w:r>
      <w:r w:rsidRPr="00D331BF">
        <w:rPr>
          <w:rFonts w:ascii="Times New Roman" w:eastAsia="Times New Roman" w:hAnsi="Times New Roman" w:cs="Times New Roman"/>
          <w:i/>
          <w:sz w:val="20"/>
          <w:szCs w:val="20"/>
        </w:rPr>
        <w:t>Signature of Club/Org President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331BF">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Date</w:t>
      </w:r>
    </w:p>
    <w:p w:rsidR="00D34DAC" w:rsidRPr="004A0635" w:rsidRDefault="00D34DAC" w:rsidP="00D34DAC">
      <w:pPr>
        <w:spacing w:after="0"/>
        <w:rPr>
          <w:rFonts w:ascii="Times New Roman" w:eastAsia="Times New Roman" w:hAnsi="Times New Roman" w:cs="Times New Roman"/>
          <w:sz w:val="20"/>
          <w:szCs w:val="20"/>
        </w:rPr>
      </w:pPr>
    </w:p>
    <w:p w:rsidR="00D34DAC" w:rsidRPr="004A0635" w:rsidRDefault="00D34DAC" w:rsidP="00D34DAC">
      <w:pPr>
        <w:spacing w:after="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___________________________________</w:t>
      </w:r>
      <w:r w:rsidRPr="004A0635">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______________________</w:t>
      </w:r>
      <w:r w:rsidR="00D331BF">
        <w:rPr>
          <w:rFonts w:ascii="Times New Roman" w:eastAsia="Times New Roman" w:hAnsi="Times New Roman" w:cs="Times New Roman"/>
          <w:sz w:val="20"/>
          <w:szCs w:val="20"/>
        </w:rPr>
        <w:t>_______</w:t>
      </w:r>
      <w:r w:rsidRPr="004A0635">
        <w:rPr>
          <w:rFonts w:ascii="Times New Roman" w:eastAsia="Times New Roman" w:hAnsi="Times New Roman" w:cs="Times New Roman"/>
          <w:sz w:val="20"/>
          <w:szCs w:val="20"/>
        </w:rPr>
        <w:t xml:space="preserve">_____ </w:t>
      </w:r>
      <w:r w:rsidRPr="004A0635">
        <w:rPr>
          <w:rFonts w:ascii="Times New Roman" w:eastAsia="Times New Roman" w:hAnsi="Times New Roman" w:cs="Times New Roman"/>
          <w:sz w:val="20"/>
          <w:szCs w:val="20"/>
        </w:rPr>
        <w:tab/>
      </w:r>
      <w:r w:rsidR="00D331BF">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______________</w:t>
      </w:r>
    </w:p>
    <w:p w:rsidR="00D34DAC" w:rsidRPr="004A0635" w:rsidRDefault="00D34DAC" w:rsidP="00D34DAC">
      <w:pPr>
        <w:spacing w:after="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Club/Organization Advisor</w:t>
      </w:r>
      <w:r w:rsidRPr="004A0635">
        <w:rPr>
          <w:rFonts w:ascii="Times New Roman" w:eastAsia="Times New Roman" w:hAnsi="Times New Roman" w:cs="Times New Roman"/>
          <w:sz w:val="20"/>
          <w:szCs w:val="20"/>
        </w:rPr>
        <w:tab/>
        <w:t>(Please print)</w:t>
      </w:r>
      <w:r w:rsidRPr="004A0635">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ab/>
      </w:r>
      <w:r w:rsidRPr="00D331BF">
        <w:rPr>
          <w:rFonts w:ascii="Times New Roman" w:eastAsia="Times New Roman" w:hAnsi="Times New Roman" w:cs="Times New Roman"/>
          <w:i/>
          <w:sz w:val="20"/>
          <w:szCs w:val="20"/>
        </w:rPr>
        <w:t>Signature of Club/Org Advisor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331BF">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Date</w:t>
      </w:r>
    </w:p>
    <w:p w:rsidR="00D34DAC" w:rsidRPr="004A0635" w:rsidRDefault="00D34DAC" w:rsidP="00D34DAC">
      <w:pPr>
        <w:spacing w:after="0"/>
        <w:rPr>
          <w:rFonts w:ascii="Times New Roman" w:eastAsia="Times New Roman" w:hAnsi="Times New Roman" w:cs="Times New Roman"/>
          <w:sz w:val="20"/>
          <w:szCs w:val="20"/>
        </w:rPr>
      </w:pPr>
    </w:p>
    <w:p w:rsidR="00D34DAC" w:rsidRPr="004A0635" w:rsidRDefault="00D34DAC" w:rsidP="00D34DAC">
      <w:pPr>
        <w:spacing w:after="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___________________________________</w:t>
      </w:r>
      <w:r w:rsidRPr="004A0635">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___________________________</w:t>
      </w:r>
      <w:r w:rsidR="00D331BF">
        <w:rPr>
          <w:rFonts w:ascii="Times New Roman" w:eastAsia="Times New Roman" w:hAnsi="Times New Roman" w:cs="Times New Roman"/>
          <w:sz w:val="20"/>
          <w:szCs w:val="20"/>
        </w:rPr>
        <w:t>______</w:t>
      </w:r>
      <w:r w:rsidRPr="004A0635">
        <w:rPr>
          <w:rFonts w:ascii="Times New Roman" w:eastAsia="Times New Roman" w:hAnsi="Times New Roman" w:cs="Times New Roman"/>
          <w:sz w:val="20"/>
          <w:szCs w:val="20"/>
        </w:rPr>
        <w:t xml:space="preserve">_ </w:t>
      </w:r>
      <w:r w:rsidRPr="004A0635">
        <w:rPr>
          <w:rFonts w:ascii="Times New Roman" w:eastAsia="Times New Roman" w:hAnsi="Times New Roman" w:cs="Times New Roman"/>
          <w:sz w:val="20"/>
          <w:szCs w:val="20"/>
        </w:rPr>
        <w:tab/>
      </w:r>
      <w:r w:rsidR="00D331BF">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______________</w:t>
      </w:r>
    </w:p>
    <w:p w:rsidR="00D34DAC" w:rsidRPr="004A0635" w:rsidRDefault="00D34DAC" w:rsidP="00D34DAC">
      <w:pPr>
        <w:spacing w:after="0"/>
        <w:rPr>
          <w:rFonts w:ascii="Times New Roman" w:eastAsia="Times New Roman" w:hAnsi="Times New Roman" w:cs="Times New Roman"/>
          <w:sz w:val="20"/>
          <w:szCs w:val="20"/>
        </w:rPr>
      </w:pPr>
      <w:r w:rsidRPr="004A0635">
        <w:rPr>
          <w:rFonts w:ascii="Times New Roman" w:eastAsia="Times New Roman" w:hAnsi="Times New Roman" w:cs="Times New Roman"/>
          <w:sz w:val="20"/>
          <w:szCs w:val="20"/>
        </w:rPr>
        <w:t>COSO</w:t>
      </w:r>
      <w:r w:rsidR="00D331BF">
        <w:rPr>
          <w:rFonts w:ascii="Times New Roman" w:eastAsia="Times New Roman" w:hAnsi="Times New Roman" w:cs="Times New Roman"/>
          <w:sz w:val="20"/>
          <w:szCs w:val="20"/>
        </w:rPr>
        <w:t xml:space="preserve"> Chair/CGA</w:t>
      </w:r>
      <w:r w:rsidRPr="004A0635">
        <w:rPr>
          <w:rFonts w:ascii="Times New Roman" w:eastAsia="Times New Roman" w:hAnsi="Times New Roman" w:cs="Times New Roman"/>
          <w:sz w:val="20"/>
          <w:szCs w:val="20"/>
        </w:rPr>
        <w:t xml:space="preserve"> Parliamentarian</w:t>
      </w:r>
      <w:r w:rsidRPr="004A0635">
        <w:rPr>
          <w:rFonts w:ascii="Times New Roman" w:eastAsia="Times New Roman" w:hAnsi="Times New Roman" w:cs="Times New Roman"/>
          <w:sz w:val="20"/>
          <w:szCs w:val="20"/>
        </w:rPr>
        <w:tab/>
      </w:r>
      <w:r>
        <w:rPr>
          <w:rFonts w:ascii="Times New Roman" w:eastAsia="Times New Roman" w:hAnsi="Times New Roman" w:cs="Times New Roman"/>
          <w:sz w:val="20"/>
          <w:szCs w:val="20"/>
        </w:rPr>
        <w:t>(Please print)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bookmarkStart w:id="0" w:name="_GoBack"/>
      <w:r w:rsidRPr="00D331BF">
        <w:rPr>
          <w:rFonts w:ascii="Times New Roman" w:eastAsia="Times New Roman" w:hAnsi="Times New Roman" w:cs="Times New Roman"/>
          <w:i/>
          <w:sz w:val="20"/>
          <w:szCs w:val="20"/>
        </w:rPr>
        <w:t>Signature of COSO</w:t>
      </w:r>
      <w:r w:rsidR="00D331BF" w:rsidRPr="00D331BF">
        <w:rPr>
          <w:rFonts w:ascii="Times New Roman" w:eastAsia="Times New Roman" w:hAnsi="Times New Roman" w:cs="Times New Roman"/>
          <w:i/>
          <w:sz w:val="20"/>
          <w:szCs w:val="20"/>
        </w:rPr>
        <w:t xml:space="preserve"> Chair/CGA</w:t>
      </w:r>
      <w:r w:rsidRPr="00D331BF">
        <w:rPr>
          <w:rFonts w:ascii="Times New Roman" w:eastAsia="Times New Roman" w:hAnsi="Times New Roman" w:cs="Times New Roman"/>
          <w:i/>
          <w:sz w:val="20"/>
          <w:szCs w:val="20"/>
        </w:rPr>
        <w:t xml:space="preserve"> Parliamentarian</w:t>
      </w:r>
      <w:bookmarkEnd w:id="0"/>
      <w:r>
        <w:rPr>
          <w:rFonts w:ascii="Times New Roman" w:eastAsia="Times New Roman" w:hAnsi="Times New Roman" w:cs="Times New Roman"/>
          <w:sz w:val="20"/>
          <w:szCs w:val="20"/>
        </w:rPr>
        <w:tab/>
      </w:r>
      <w:r w:rsidRPr="004A0635">
        <w:rPr>
          <w:rFonts w:ascii="Times New Roman" w:eastAsia="Times New Roman" w:hAnsi="Times New Roman" w:cs="Times New Roman"/>
          <w:sz w:val="20"/>
          <w:szCs w:val="20"/>
        </w:rPr>
        <w:t>Date</w:t>
      </w:r>
    </w:p>
    <w:p w:rsidR="00A64263" w:rsidRDefault="00A64263"/>
    <w:sectPr w:rsidR="00A64263" w:rsidSect="00AC6E98">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352"/>
    <w:multiLevelType w:val="hybridMultilevel"/>
    <w:tmpl w:val="BD1C75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D0237"/>
    <w:multiLevelType w:val="multilevel"/>
    <w:tmpl w:val="50E0F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536F82"/>
    <w:multiLevelType w:val="multilevel"/>
    <w:tmpl w:val="5CFE0F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EE3C24"/>
    <w:multiLevelType w:val="multilevel"/>
    <w:tmpl w:val="E55A7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4C3992"/>
    <w:multiLevelType w:val="multilevel"/>
    <w:tmpl w:val="646C1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FC5D3D"/>
    <w:multiLevelType w:val="hybridMultilevel"/>
    <w:tmpl w:val="60ECC6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0E66B2"/>
    <w:multiLevelType w:val="multilevel"/>
    <w:tmpl w:val="1A4AF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EA3145"/>
    <w:multiLevelType w:val="hybridMultilevel"/>
    <w:tmpl w:val="C290B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98"/>
    <w:rsid w:val="00444653"/>
    <w:rsid w:val="00A64263"/>
    <w:rsid w:val="00AC6E98"/>
    <w:rsid w:val="00D331BF"/>
    <w:rsid w:val="00D3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7FF2"/>
  <w15:chartTrackingRefBased/>
  <w15:docId w15:val="{F2C80618-4249-46A9-8F24-DF6EEF4D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6E9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98"/>
    <w:pPr>
      <w:ind w:left="720"/>
      <w:contextualSpacing/>
    </w:pPr>
  </w:style>
  <w:style w:type="character" w:styleId="Hyperlink">
    <w:name w:val="Hyperlink"/>
    <w:basedOn w:val="DefaultParagraphFont"/>
    <w:uiPriority w:val="99"/>
    <w:unhideWhenUsed/>
    <w:rsid w:val="00D34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rgs@bloo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1855</Words>
  <Characters>10576</Characters>
  <Application>Microsoft Office Word</Application>
  <DocSecurity>0</DocSecurity>
  <Lines>88</Lines>
  <Paragraphs>24</Paragraphs>
  <ScaleCrop>false</ScaleCrop>
  <Company>Bloomsburg University</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Kinzel, George C</dc:creator>
  <cp:keywords/>
  <dc:description/>
  <cp:lastModifiedBy>Kinzel, George C</cp:lastModifiedBy>
  <cp:revision>2</cp:revision>
  <dcterms:created xsi:type="dcterms:W3CDTF">2021-06-08T18:58:00Z</dcterms:created>
  <dcterms:modified xsi:type="dcterms:W3CDTF">2021-06-08T18:58:00Z</dcterms:modified>
</cp:coreProperties>
</file>